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D2" w:rsidRPr="00C91DD2" w:rsidRDefault="00C91DD2" w:rsidP="00C91DD2">
      <w:pPr>
        <w:spacing w:after="0" w:line="240" w:lineRule="auto"/>
        <w:ind w:left="4956" w:firstLine="708"/>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2</w:t>
      </w:r>
    </w:p>
    <w:p w:rsidR="00C91DD2" w:rsidRPr="00C91DD2" w:rsidRDefault="00C91DD2" w:rsidP="00C91DD2">
      <w:pPr>
        <w:widowControl w:val="0"/>
        <w:spacing w:after="0" w:line="240" w:lineRule="auto"/>
        <w:ind w:left="972" w:firstLine="4692"/>
        <w:outlineLvl w:val="0"/>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к приказу ПАО «</w:t>
      </w:r>
      <w:proofErr w:type="spellStart"/>
      <w:r w:rsidRPr="00C91DD2">
        <w:rPr>
          <w:rFonts w:ascii="Times New Roman" w:eastAsia="Times New Roman" w:hAnsi="Times New Roman" w:cs="Times New Roman"/>
          <w:bCs/>
          <w:sz w:val="24"/>
          <w:szCs w:val="24"/>
          <w:lang w:eastAsia="ru-RU"/>
        </w:rPr>
        <w:t>Россети</w:t>
      </w:r>
      <w:proofErr w:type="spellEnd"/>
      <w:r w:rsidRPr="00C91DD2">
        <w:rPr>
          <w:rFonts w:ascii="Times New Roman" w:eastAsia="Times New Roman" w:hAnsi="Times New Roman" w:cs="Times New Roman"/>
          <w:bCs/>
          <w:sz w:val="24"/>
          <w:szCs w:val="24"/>
          <w:lang w:eastAsia="ru-RU"/>
        </w:rPr>
        <w:t>»</w:t>
      </w:r>
    </w:p>
    <w:p w:rsidR="00C91DD2" w:rsidRPr="00C91DD2" w:rsidRDefault="00C91DD2" w:rsidP="00C91DD2">
      <w:pPr>
        <w:widowControl w:val="0"/>
        <w:spacing w:after="0" w:line="240" w:lineRule="auto"/>
        <w:ind w:left="264" w:firstLine="5400"/>
        <w:outlineLvl w:val="0"/>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от 12.12.2019 № 358</w:t>
      </w:r>
    </w:p>
    <w:p w:rsidR="00C91DD2" w:rsidRPr="00C91DD2" w:rsidRDefault="00C91DD2" w:rsidP="00C91DD2">
      <w:pPr>
        <w:widowControl w:val="0"/>
        <w:spacing w:after="0" w:line="240" w:lineRule="auto"/>
        <w:outlineLvl w:val="0"/>
        <w:rPr>
          <w:rFonts w:ascii="Times New Roman" w:eastAsia="Times New Roman" w:hAnsi="Times New Roman" w:cs="Times New Roman"/>
          <w:b/>
          <w:bCs/>
          <w:sz w:val="24"/>
          <w:szCs w:val="24"/>
          <w:lang w:eastAsia="ru-RU"/>
        </w:rPr>
      </w:pPr>
    </w:p>
    <w:p w:rsidR="00C91DD2" w:rsidRPr="00C91DD2" w:rsidRDefault="00C91DD2" w:rsidP="00C91DD2">
      <w:pPr>
        <w:widowControl w:val="0"/>
        <w:spacing w:after="0" w:line="240" w:lineRule="auto"/>
        <w:outlineLvl w:val="0"/>
        <w:rPr>
          <w:rFonts w:ascii="Times New Roman" w:eastAsia="Times New Roman" w:hAnsi="Times New Roman" w:cs="Times New Roman"/>
          <w:b/>
          <w:bCs/>
          <w:sz w:val="24"/>
          <w:szCs w:val="24"/>
          <w:lang w:eastAsia="ru-RU"/>
        </w:rPr>
      </w:pPr>
    </w:p>
    <w:p w:rsidR="00C91DD2" w:rsidRPr="00C91DD2" w:rsidRDefault="00C91DD2" w:rsidP="00C91DD2">
      <w:pPr>
        <w:widowControl w:val="0"/>
        <w:spacing w:after="0" w:line="240" w:lineRule="auto"/>
        <w:outlineLvl w:val="0"/>
        <w:rPr>
          <w:rFonts w:ascii="Times New Roman" w:eastAsia="Times New Roman" w:hAnsi="Times New Roman" w:cs="Times New Roman"/>
          <w:b/>
          <w:bCs/>
          <w:sz w:val="24"/>
          <w:szCs w:val="24"/>
          <w:lang w:eastAsia="ru-RU"/>
        </w:rPr>
      </w:pPr>
    </w:p>
    <w:p w:rsidR="008854B0" w:rsidRDefault="00C91DD2" w:rsidP="00C91DD2">
      <w:pPr>
        <w:widowControl w:val="0"/>
        <w:autoSpaceDE w:val="0"/>
        <w:autoSpaceDN w:val="0"/>
        <w:adjustRightInd w:val="0"/>
        <w:spacing w:after="0" w:line="280" w:lineRule="exact"/>
        <w:jc w:val="center"/>
        <w:rPr>
          <w:rFonts w:ascii="Times New Roman" w:eastAsia="Times New Roman" w:hAnsi="Times New Roman" w:cs="Times New Roman"/>
          <w:b/>
          <w:caps/>
          <w:sz w:val="24"/>
          <w:szCs w:val="24"/>
          <w:lang w:eastAsia="ru-RU"/>
        </w:rPr>
      </w:pPr>
      <w:r w:rsidRPr="00C91DD2">
        <w:rPr>
          <w:rFonts w:ascii="Times New Roman" w:eastAsia="Times New Roman" w:hAnsi="Times New Roman" w:cs="Times New Roman"/>
          <w:b/>
          <w:caps/>
          <w:sz w:val="24"/>
          <w:szCs w:val="24"/>
          <w:lang w:eastAsia="ru-RU"/>
        </w:rPr>
        <w:t xml:space="preserve">Договор ОКАЗАНИЯ КОНСУЛЬТАЦИОННЫХ услуг </w:t>
      </w:r>
    </w:p>
    <w:p w:rsidR="008854B0" w:rsidRDefault="00C91DD2" w:rsidP="008854B0">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C91DD2">
        <w:rPr>
          <w:rFonts w:ascii="Times New Roman" w:eastAsia="Times New Roman" w:hAnsi="Times New Roman" w:cs="Times New Roman"/>
          <w:b/>
          <w:caps/>
          <w:sz w:val="24"/>
          <w:szCs w:val="24"/>
          <w:lang w:eastAsia="ru-RU"/>
        </w:rPr>
        <w:t>№</w:t>
      </w:r>
      <w:r w:rsidR="008854B0">
        <w:rPr>
          <w:rFonts w:ascii="Times New Roman" w:eastAsia="Times New Roman" w:hAnsi="Times New Roman" w:cs="Times New Roman"/>
          <w:b/>
          <w:caps/>
          <w:sz w:val="24"/>
          <w:szCs w:val="24"/>
          <w:lang w:eastAsia="ru-RU"/>
        </w:rPr>
        <w:t xml:space="preserve"> </w:t>
      </w:r>
      <w:r w:rsidRPr="00C91DD2">
        <w:rPr>
          <w:rFonts w:ascii="Times New Roman" w:eastAsia="Times New Roman" w:hAnsi="Times New Roman" w:cs="Times New Roman"/>
          <w:b/>
          <w:caps/>
          <w:sz w:val="24"/>
          <w:szCs w:val="24"/>
          <w:lang w:eastAsia="ru-RU"/>
        </w:rPr>
        <w:t>_</w:t>
      </w:r>
      <w:r w:rsidR="008854B0">
        <w:rPr>
          <w:rFonts w:ascii="Times New Roman" w:eastAsia="Times New Roman" w:hAnsi="Times New Roman" w:cs="Times New Roman"/>
          <w:b/>
          <w:caps/>
          <w:sz w:val="24"/>
          <w:szCs w:val="24"/>
          <w:lang w:eastAsia="ru-RU"/>
        </w:rPr>
        <w:t>_________________</w:t>
      </w:r>
      <w:r w:rsidRPr="00C91DD2">
        <w:rPr>
          <w:rFonts w:ascii="Times New Roman" w:eastAsia="Times New Roman" w:hAnsi="Times New Roman" w:cs="Times New Roman"/>
          <w:b/>
          <w:caps/>
          <w:sz w:val="24"/>
          <w:szCs w:val="24"/>
          <w:lang w:eastAsia="ru-RU"/>
        </w:rPr>
        <w:t>__________</w:t>
      </w:r>
    </w:p>
    <w:p w:rsidR="008854B0" w:rsidRDefault="008854B0" w:rsidP="008854B0">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8854B0" w:rsidRPr="008854B0" w:rsidRDefault="008854B0" w:rsidP="008854B0">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C12737">
        <w:rPr>
          <w:rFonts w:ascii="Times New Roman" w:eastAsia="Times New Roman" w:hAnsi="Times New Roman" w:cs="Times New Roman"/>
          <w:b/>
          <w:sz w:val="24"/>
          <w:szCs w:val="24"/>
          <w:lang w:eastAsia="ru-RU"/>
        </w:rPr>
        <w:t>(ПАО «МРСК Центра» является Заказчиком)</w:t>
      </w:r>
    </w:p>
    <w:p w:rsidR="00C91DD2" w:rsidRPr="00C91DD2" w:rsidRDefault="00C91DD2" w:rsidP="00C91DD2">
      <w:pPr>
        <w:widowControl w:val="0"/>
        <w:autoSpaceDE w:val="0"/>
        <w:autoSpaceDN w:val="0"/>
        <w:adjustRightInd w:val="0"/>
        <w:spacing w:after="0" w:line="280" w:lineRule="exact"/>
        <w:jc w:val="both"/>
        <w:rPr>
          <w:rFonts w:ascii="Times New Roman" w:eastAsia="Times New Roman" w:hAnsi="Times New Roman" w:cs="Times New Roman"/>
          <w:b/>
          <w:sz w:val="24"/>
          <w:szCs w:val="24"/>
          <w:lang w:eastAsia="ru-RU"/>
        </w:rPr>
      </w:pPr>
    </w:p>
    <w:p w:rsidR="00C91DD2" w:rsidRPr="00C91DD2" w:rsidRDefault="00C91DD2" w:rsidP="00C91DD2">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г. __________                                                                                                  «___» ________ 20__г.</w:t>
      </w:r>
    </w:p>
    <w:p w:rsidR="00C91DD2" w:rsidRPr="00C91DD2" w:rsidRDefault="00C91DD2" w:rsidP="00C91DD2">
      <w:pPr>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p>
    <w:p w:rsidR="00C91DD2" w:rsidRPr="00C91DD2" w:rsidRDefault="00C91DD2" w:rsidP="00C91DD2">
      <w:pPr>
        <w:widowControl w:val="0"/>
        <w:autoSpaceDE w:val="0"/>
        <w:autoSpaceDN w:val="0"/>
        <w:adjustRightInd w:val="0"/>
        <w:spacing w:after="0" w:line="280" w:lineRule="exact"/>
        <w:ind w:firstLine="360"/>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
          <w:sz w:val="24"/>
          <w:szCs w:val="24"/>
          <w:lang w:eastAsia="ru-RU"/>
        </w:rPr>
        <w:t xml:space="preserve">______ «_________________________________» (___ «_____»), </w:t>
      </w:r>
      <w:proofErr w:type="gramStart"/>
      <w:r w:rsidRPr="00C91DD2">
        <w:rPr>
          <w:rFonts w:ascii="Times New Roman" w:eastAsia="Times New Roman" w:hAnsi="Times New Roman" w:cs="Times New Roman"/>
          <w:sz w:val="24"/>
          <w:szCs w:val="24"/>
          <w:lang w:eastAsia="ru-RU"/>
        </w:rPr>
        <w:t>именуемое</w:t>
      </w:r>
      <w:proofErr w:type="gramEnd"/>
      <w:r w:rsidRPr="00C91DD2">
        <w:rPr>
          <w:rFonts w:ascii="Times New Roman" w:eastAsia="Times New Roman" w:hAnsi="Times New Roman" w:cs="Times New Roman"/>
          <w:sz w:val="24"/>
          <w:szCs w:val="24"/>
          <w:lang w:eastAsia="ru-RU"/>
        </w:rPr>
        <w:t xml:space="preserve"> в дальнейшем </w:t>
      </w:r>
      <w:r w:rsidRPr="00C91DD2">
        <w:rPr>
          <w:rFonts w:ascii="Times New Roman" w:eastAsia="Times New Roman" w:hAnsi="Times New Roman" w:cs="Times New Roman"/>
          <w:b/>
          <w:sz w:val="24"/>
          <w:szCs w:val="24"/>
          <w:lang w:eastAsia="ru-RU"/>
        </w:rPr>
        <w:t>Заказчик</w:t>
      </w:r>
      <w:r w:rsidRPr="00C91DD2">
        <w:rPr>
          <w:rFonts w:ascii="Times New Roman" w:eastAsia="Times New Roman" w:hAnsi="Times New Roman" w:cs="Times New Roman"/>
          <w:sz w:val="24"/>
          <w:szCs w:val="24"/>
          <w:lang w:eastAsia="ru-RU"/>
        </w:rPr>
        <w:t xml:space="preserve">, в лице _____________________________ ________________________________________________________________________________, действующего на основании ________________________________, с одной стороны, и </w:t>
      </w:r>
    </w:p>
    <w:p w:rsidR="00C91DD2" w:rsidRPr="00C91DD2" w:rsidRDefault="00C91DD2" w:rsidP="00C91DD2">
      <w:pPr>
        <w:widowControl w:val="0"/>
        <w:autoSpaceDE w:val="0"/>
        <w:autoSpaceDN w:val="0"/>
        <w:adjustRightInd w:val="0"/>
        <w:spacing w:after="0" w:line="280" w:lineRule="exact"/>
        <w:ind w:firstLine="360"/>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xml:space="preserve">________________________________________________________, именуемое в дальнейшем </w:t>
      </w:r>
      <w:r w:rsidRPr="00C91DD2">
        <w:rPr>
          <w:rFonts w:ascii="Times New Roman" w:eastAsia="Times New Roman" w:hAnsi="Times New Roman" w:cs="Times New Roman"/>
          <w:b/>
          <w:sz w:val="24"/>
          <w:szCs w:val="24"/>
          <w:lang w:eastAsia="ru-RU"/>
        </w:rPr>
        <w:t>Исполнитель</w:t>
      </w:r>
      <w:r w:rsidRPr="00C91DD2">
        <w:rPr>
          <w:rFonts w:ascii="Times New Roman" w:eastAsia="Times New Roman" w:hAnsi="Times New Roman" w:cs="Times New Roman"/>
          <w:sz w:val="24"/>
          <w:szCs w:val="24"/>
          <w:lang w:eastAsia="ru-RU"/>
        </w:rPr>
        <w:t>, в лице ______________________________________________________________, действующего на основании ______________________</w:t>
      </w:r>
      <w:r w:rsidRPr="00C91DD2">
        <w:rPr>
          <w:rFonts w:ascii="Times New Roman" w:eastAsia="Times New Roman" w:hAnsi="Times New Roman" w:cs="Times New Roman"/>
          <w:sz w:val="24"/>
          <w:szCs w:val="24"/>
          <w:vertAlign w:val="superscript"/>
          <w:lang w:eastAsia="ru-RU"/>
        </w:rPr>
        <w:footnoteReference w:id="1"/>
      </w:r>
      <w:r w:rsidRPr="00C91DD2">
        <w:rPr>
          <w:rFonts w:ascii="Times New Roman" w:eastAsia="Times New Roman" w:hAnsi="Times New Roman" w:cs="Times New Roman"/>
          <w:sz w:val="24"/>
          <w:szCs w:val="24"/>
          <w:lang w:eastAsia="ru-RU"/>
        </w:rPr>
        <w:t>, с другой стороны, именуемые в дальнейшем «Стороны»</w:t>
      </w:r>
      <w:r w:rsidRPr="00C91DD2">
        <w:rPr>
          <w:rFonts w:ascii="Times New Roman" w:eastAsia="Times New Roman" w:hAnsi="Times New Roman" w:cs="Times New Roman"/>
          <w:sz w:val="24"/>
          <w:szCs w:val="24"/>
          <w:vertAlign w:val="superscript"/>
          <w:lang w:eastAsia="ru-RU"/>
        </w:rPr>
        <w:footnoteReference w:id="2"/>
      </w:r>
      <w:r w:rsidRPr="00C91DD2">
        <w:rPr>
          <w:rFonts w:ascii="Times New Roman" w:eastAsia="Times New Roman" w:hAnsi="Times New Roman" w:cs="Times New Roman"/>
          <w:sz w:val="24"/>
          <w:szCs w:val="24"/>
          <w:lang w:eastAsia="ru-RU"/>
        </w:rPr>
        <w:t>, заключили настоящий Договор о нижеследующем.</w:t>
      </w:r>
      <w:proofErr w:type="gramEnd"/>
    </w:p>
    <w:p w:rsidR="00C91DD2" w:rsidRPr="00C91DD2" w:rsidRDefault="00C91DD2" w:rsidP="00C91DD2">
      <w:pPr>
        <w:widowControl w:val="0"/>
        <w:autoSpaceDE w:val="0"/>
        <w:autoSpaceDN w:val="0"/>
        <w:adjustRightInd w:val="0"/>
        <w:spacing w:after="0" w:line="280" w:lineRule="exact"/>
        <w:ind w:firstLine="360"/>
        <w:jc w:val="both"/>
        <w:rPr>
          <w:rFonts w:ascii="Times New Roman" w:eastAsia="Times New Roman" w:hAnsi="Times New Roman" w:cs="Times New Roman"/>
          <w:b/>
          <w:bCs/>
          <w:caps/>
          <w:sz w:val="24"/>
          <w:szCs w:val="24"/>
          <w:lang w:eastAsia="ru-RU"/>
        </w:rPr>
      </w:pPr>
    </w:p>
    <w:p w:rsidR="00C91DD2" w:rsidRPr="00C91DD2" w:rsidRDefault="00C91DD2" w:rsidP="00C91DD2">
      <w:pPr>
        <w:widowControl w:val="0"/>
        <w:numPr>
          <w:ilvl w:val="0"/>
          <w:numId w:val="14"/>
        </w:numPr>
        <w:autoSpaceDE w:val="0"/>
        <w:autoSpaceDN w:val="0"/>
        <w:adjustRightInd w:val="0"/>
        <w:spacing w:after="0" w:line="280" w:lineRule="exact"/>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Предмет договора</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По Договору Исполнитель обязуется оказать Заказчику консультационные услуги в области/услуги по консультированию по вопросам ______________________________________</w:t>
      </w:r>
      <w:r w:rsidRPr="00C91DD2">
        <w:rPr>
          <w:rFonts w:ascii="Times New Roman" w:eastAsia="Times New Roman" w:hAnsi="Times New Roman" w:cs="Times New Roman"/>
          <w:sz w:val="24"/>
          <w:szCs w:val="24"/>
          <w:vertAlign w:val="superscript"/>
          <w:lang w:eastAsia="ru-RU"/>
        </w:rPr>
        <w:footnoteReference w:id="3"/>
      </w:r>
      <w:r w:rsidRPr="00C91DD2">
        <w:rPr>
          <w:rFonts w:ascii="Times New Roman" w:eastAsia="Times New Roman" w:hAnsi="Times New Roman" w:cs="Times New Roman"/>
          <w:sz w:val="24"/>
          <w:szCs w:val="24"/>
          <w:lang w:eastAsia="ru-RU"/>
        </w:rPr>
        <w:t xml:space="preserve">, именуемые в дальнейшем «Услуги», </w:t>
      </w:r>
      <w:r w:rsidRPr="00C91DD2">
        <w:rPr>
          <w:rFonts w:ascii="Times New Roman" w:eastAsia="Times New Roman" w:hAnsi="Times New Roman" w:cs="Times New Roman"/>
          <w:sz w:val="24"/>
          <w:szCs w:val="24"/>
          <w:lang w:eastAsia="ru-RU"/>
        </w:rPr>
        <w:br/>
        <w:t xml:space="preserve">а Заказчик обязуется принять и оплатить оказанные Услуги. </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Исполнитель</w:t>
      </w:r>
      <w:r w:rsidRPr="00C91DD2">
        <w:rPr>
          <w:rFonts w:ascii="Times New Roman" w:eastAsia="Times New Roman" w:hAnsi="Times New Roman" w:cs="Times New Roman"/>
          <w:sz w:val="24"/>
          <w:szCs w:val="24"/>
          <w:lang w:val="x-none" w:eastAsia="x-none"/>
        </w:rPr>
        <w:t xml:space="preserve"> обязан оказать предусмотренные Договором </w:t>
      </w:r>
      <w:r w:rsidRPr="00C91DD2">
        <w:rPr>
          <w:rFonts w:ascii="Times New Roman" w:eastAsia="Times New Roman" w:hAnsi="Times New Roman" w:cs="Times New Roman"/>
          <w:sz w:val="24"/>
          <w:szCs w:val="24"/>
          <w:lang w:eastAsia="x-none"/>
        </w:rPr>
        <w:t>У</w:t>
      </w:r>
      <w:r w:rsidRPr="00C91DD2">
        <w:rPr>
          <w:rFonts w:ascii="Times New Roman" w:eastAsia="Times New Roman" w:hAnsi="Times New Roman" w:cs="Times New Roman"/>
          <w:sz w:val="24"/>
          <w:szCs w:val="24"/>
          <w:lang w:val="x-none" w:eastAsia="x-none"/>
        </w:rPr>
        <w:t xml:space="preserve">слуги в </w:t>
      </w:r>
      <w:r w:rsidRPr="00C91DD2">
        <w:rPr>
          <w:rFonts w:ascii="Times New Roman" w:eastAsia="Times New Roman" w:hAnsi="Times New Roman" w:cs="Times New Roman"/>
          <w:sz w:val="24"/>
          <w:szCs w:val="24"/>
          <w:lang w:eastAsia="x-none"/>
        </w:rPr>
        <w:t xml:space="preserve">объеме </w:t>
      </w:r>
      <w:r w:rsidRPr="00C91DD2">
        <w:rPr>
          <w:rFonts w:ascii="Times New Roman" w:eastAsia="Times New Roman" w:hAnsi="Times New Roman" w:cs="Times New Roman"/>
          <w:sz w:val="24"/>
          <w:szCs w:val="24"/>
          <w:lang w:eastAsia="x-none"/>
        </w:rPr>
        <w:br/>
        <w:t xml:space="preserve">и в </w:t>
      </w:r>
      <w:r w:rsidRPr="00C91DD2">
        <w:rPr>
          <w:rFonts w:ascii="Times New Roman" w:eastAsia="Times New Roman" w:hAnsi="Times New Roman" w:cs="Times New Roman"/>
          <w:sz w:val="24"/>
          <w:szCs w:val="24"/>
          <w:lang w:val="x-none" w:eastAsia="x-none"/>
        </w:rPr>
        <w:t xml:space="preserve">полном </w:t>
      </w:r>
      <w:r w:rsidRPr="00C91DD2">
        <w:rPr>
          <w:rFonts w:ascii="Times New Roman" w:eastAsia="Times New Roman" w:hAnsi="Times New Roman" w:cs="Times New Roman"/>
          <w:sz w:val="24"/>
          <w:szCs w:val="24"/>
          <w:lang w:eastAsia="ru-RU"/>
        </w:rPr>
        <w:t>соответствии</w:t>
      </w:r>
      <w:r w:rsidRPr="00C91DD2">
        <w:rPr>
          <w:rFonts w:ascii="Times New Roman" w:eastAsia="Times New Roman" w:hAnsi="Times New Roman" w:cs="Times New Roman"/>
          <w:sz w:val="24"/>
          <w:szCs w:val="24"/>
          <w:lang w:val="x-none" w:eastAsia="x-none"/>
        </w:rPr>
        <w:t xml:space="preserve"> </w:t>
      </w:r>
      <w:r w:rsidRPr="00C91DD2">
        <w:rPr>
          <w:rFonts w:ascii="Times New Roman" w:eastAsia="Times New Roman" w:hAnsi="Times New Roman" w:cs="Times New Roman"/>
          <w:sz w:val="24"/>
          <w:szCs w:val="24"/>
          <w:lang w:eastAsia="x-none"/>
        </w:rPr>
        <w:t xml:space="preserve">с Техническим заданием </w:t>
      </w:r>
      <w:r w:rsidRPr="00C91DD2">
        <w:rPr>
          <w:rFonts w:ascii="Times New Roman" w:eastAsia="Times New Roman" w:hAnsi="Times New Roman" w:cs="Times New Roman"/>
          <w:sz w:val="24"/>
          <w:szCs w:val="24"/>
          <w:lang w:val="x-none" w:eastAsia="x-none"/>
        </w:rPr>
        <w:t xml:space="preserve">(Приложение № </w:t>
      </w:r>
      <w:r w:rsidRPr="00C91DD2">
        <w:rPr>
          <w:rFonts w:ascii="Times New Roman" w:eastAsia="Times New Roman" w:hAnsi="Times New Roman" w:cs="Times New Roman"/>
          <w:sz w:val="24"/>
          <w:szCs w:val="24"/>
          <w:lang w:eastAsia="x-none"/>
        </w:rPr>
        <w:t>1</w:t>
      </w:r>
      <w:r w:rsidRPr="00C91DD2">
        <w:rPr>
          <w:rFonts w:ascii="Times New Roman" w:eastAsia="Times New Roman" w:hAnsi="Times New Roman" w:cs="Times New Roman"/>
          <w:sz w:val="24"/>
          <w:szCs w:val="24"/>
          <w:lang w:val="x-none" w:eastAsia="x-none"/>
        </w:rPr>
        <w:t xml:space="preserve"> к Договору)</w:t>
      </w:r>
      <w:r w:rsidRPr="00C91DD2">
        <w:rPr>
          <w:rFonts w:ascii="Times New Roman" w:eastAsia="Times New Roman" w:hAnsi="Times New Roman" w:cs="Times New Roman"/>
          <w:sz w:val="24"/>
          <w:szCs w:val="24"/>
          <w:lang w:eastAsia="x-none"/>
        </w:rPr>
        <w:t xml:space="preserve"> </w:t>
      </w:r>
      <w:r w:rsidRPr="00C91DD2">
        <w:rPr>
          <w:rFonts w:ascii="Times New Roman" w:eastAsia="Times New Roman" w:hAnsi="Times New Roman" w:cs="Times New Roman"/>
          <w:i/>
          <w:sz w:val="24"/>
          <w:szCs w:val="24"/>
          <w:lang w:eastAsia="x-none"/>
        </w:rPr>
        <w:t>и заявками Заказчика</w:t>
      </w:r>
      <w:r w:rsidRPr="00C91DD2">
        <w:rPr>
          <w:rFonts w:ascii="Times New Roman" w:eastAsia="Times New Roman" w:hAnsi="Times New Roman" w:cs="Times New Roman"/>
          <w:i/>
          <w:sz w:val="24"/>
          <w:szCs w:val="24"/>
          <w:vertAlign w:val="superscript"/>
          <w:lang w:eastAsia="x-none"/>
        </w:rPr>
        <w:footnoteReference w:id="4"/>
      </w:r>
      <w:r w:rsidRPr="00C91DD2">
        <w:rPr>
          <w:rFonts w:ascii="Times New Roman" w:eastAsia="Times New Roman" w:hAnsi="Times New Roman" w:cs="Times New Roman"/>
          <w:sz w:val="24"/>
          <w:szCs w:val="24"/>
          <w:lang w:val="x-none" w:eastAsia="x-none"/>
        </w:rPr>
        <w:t>.</w:t>
      </w:r>
      <w:r w:rsidRPr="00C91DD2">
        <w:rPr>
          <w:rFonts w:ascii="Times New Roman" w:eastAsia="Times New Roman" w:hAnsi="Times New Roman" w:cs="Times New Roman"/>
          <w:sz w:val="24"/>
          <w:szCs w:val="24"/>
          <w:lang w:eastAsia="x-none"/>
        </w:rPr>
        <w:t xml:space="preserve"> </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Консультирование, предусмотренное Договором, может осуществляться </w:t>
      </w:r>
      <w:r w:rsidRPr="00C91DD2">
        <w:rPr>
          <w:rFonts w:ascii="Times New Roman" w:eastAsia="Times New Roman" w:hAnsi="Times New Roman" w:cs="Times New Roman"/>
          <w:sz w:val="24"/>
          <w:szCs w:val="24"/>
          <w:lang w:eastAsia="ru-RU"/>
        </w:rPr>
        <w:br/>
        <w:t>в следующих формах, выбор которых определяет Заказчик в отношении каждого вопроса:</w:t>
      </w:r>
      <w:r w:rsidRPr="00C91DD2">
        <w:rPr>
          <w:rFonts w:ascii="Times New Roman" w:eastAsia="Times New Roman" w:hAnsi="Times New Roman" w:cs="Times New Roman"/>
          <w:sz w:val="24"/>
          <w:szCs w:val="24"/>
          <w:vertAlign w:val="superscript"/>
          <w:lang w:eastAsia="ru-RU"/>
        </w:rPr>
        <w:t xml:space="preserve"> </w:t>
      </w:r>
      <w:r w:rsidRPr="00C91DD2">
        <w:rPr>
          <w:rFonts w:ascii="Times New Roman" w:eastAsia="Times New Roman" w:hAnsi="Times New Roman" w:cs="Times New Roman"/>
          <w:sz w:val="24"/>
          <w:szCs w:val="24"/>
          <w:vertAlign w:val="superscript"/>
          <w:lang w:eastAsia="ru-RU"/>
        </w:rPr>
        <w:footnoteReference w:id="5"/>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 письменных заключений по результатам экспертизы представленных Заказчиком документов; </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письменных ответов на заданные Заказчиком вопросы;</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регулярных устных консультаций, проводимых специалистами Исполнителя </w:t>
      </w:r>
      <w:r w:rsidRPr="00C91DD2">
        <w:rPr>
          <w:rFonts w:ascii="Times New Roman" w:eastAsia="Times New Roman" w:hAnsi="Times New Roman" w:cs="Times New Roman"/>
          <w:sz w:val="24"/>
          <w:szCs w:val="24"/>
          <w:lang w:eastAsia="ru-RU"/>
        </w:rPr>
        <w:br/>
        <w:t xml:space="preserve">по телефону. При этом ответ на вопрос, заданный по телефону, может быть дан не сразу, </w:t>
      </w:r>
      <w:r w:rsidRPr="00C91DD2">
        <w:rPr>
          <w:rFonts w:ascii="Times New Roman" w:eastAsia="Times New Roman" w:hAnsi="Times New Roman" w:cs="Times New Roman"/>
          <w:sz w:val="24"/>
          <w:szCs w:val="24"/>
          <w:lang w:eastAsia="ru-RU"/>
        </w:rPr>
        <w:br/>
        <w:t>но в течение того же рабочего дня (если иное не согласовано Заказчиком);</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подготовки и предоставления Заказчику всех необходимых документов.</w:t>
      </w:r>
    </w:p>
    <w:p w:rsidR="00C91DD2" w:rsidRPr="00C91DD2" w:rsidRDefault="00C91DD2" w:rsidP="008854B0">
      <w:pPr>
        <w:widowControl w:val="0"/>
        <w:tabs>
          <w:tab w:val="num" w:pos="142"/>
          <w:tab w:val="left" w:pos="1080"/>
          <w:tab w:val="left" w:pos="1134"/>
          <w:tab w:val="left" w:pos="1260"/>
        </w:tabs>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1.4.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C91DD2" w:rsidRDefault="00C91DD2" w:rsidP="008854B0">
      <w:pPr>
        <w:widowControl w:val="0"/>
        <w:tabs>
          <w:tab w:val="left" w:pos="851"/>
          <w:tab w:val="left" w:pos="900"/>
          <w:tab w:val="left" w:pos="993"/>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8854B0" w:rsidRDefault="008854B0" w:rsidP="008854B0">
      <w:pPr>
        <w:widowControl w:val="0"/>
        <w:tabs>
          <w:tab w:val="left" w:pos="851"/>
          <w:tab w:val="left" w:pos="900"/>
          <w:tab w:val="left" w:pos="993"/>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8854B0" w:rsidRPr="00C91DD2" w:rsidRDefault="008854B0" w:rsidP="008854B0">
      <w:pPr>
        <w:widowControl w:val="0"/>
        <w:tabs>
          <w:tab w:val="left" w:pos="851"/>
          <w:tab w:val="left" w:pos="900"/>
          <w:tab w:val="left" w:pos="993"/>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lastRenderedPageBreak/>
        <w:t>Цена договора и порядок расчетов</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sz w:val="24"/>
          <w:szCs w:val="24"/>
          <w:lang w:eastAsia="ru-RU"/>
        </w:rPr>
        <w:t xml:space="preserve"> Предельная цена</w:t>
      </w:r>
      <w:r w:rsidRPr="00C91DD2">
        <w:rPr>
          <w:rFonts w:ascii="Times New Roman" w:eastAsia="Times New Roman" w:hAnsi="Times New Roman" w:cs="Times New Roman"/>
          <w:sz w:val="24"/>
          <w:szCs w:val="24"/>
          <w:vertAlign w:val="superscript"/>
          <w:lang w:eastAsia="ru-RU"/>
        </w:rPr>
        <w:footnoteReference w:id="6"/>
      </w:r>
      <w:r w:rsidRPr="00C91DD2">
        <w:rPr>
          <w:rFonts w:ascii="Times New Roman" w:eastAsia="Times New Roman" w:hAnsi="Times New Roman" w:cs="Times New Roman"/>
          <w:sz w:val="24"/>
          <w:szCs w:val="24"/>
          <w:lang w:eastAsia="ru-RU"/>
        </w:rPr>
        <w:t>/Цена оказываемых Услуг составляет</w:t>
      </w:r>
      <w:proofErr w:type="gramStart"/>
      <w:r w:rsidRPr="00C91DD2">
        <w:rPr>
          <w:rFonts w:ascii="Times New Roman" w:eastAsia="Times New Roman" w:hAnsi="Times New Roman" w:cs="Times New Roman"/>
          <w:sz w:val="24"/>
          <w:szCs w:val="24"/>
          <w:lang w:eastAsia="ru-RU"/>
        </w:rPr>
        <w:t xml:space="preserve">  ______ (________) </w:t>
      </w:r>
      <w:proofErr w:type="gramEnd"/>
      <w:r w:rsidRPr="00C91DD2">
        <w:rPr>
          <w:rFonts w:ascii="Times New Roman" w:eastAsia="Times New Roman" w:hAnsi="Times New Roman" w:cs="Times New Roman"/>
          <w:sz w:val="24"/>
          <w:szCs w:val="24"/>
          <w:lang w:eastAsia="ru-RU"/>
        </w:rPr>
        <w:t>рублей __ копеек без НДС,</w:t>
      </w:r>
      <w:r w:rsidRPr="00C91DD2">
        <w:rPr>
          <w:rFonts w:ascii="Times New Roman" w:eastAsia="Times New Roman" w:hAnsi="Times New Roman" w:cs="Times New Roman"/>
          <w:i/>
          <w:sz w:val="24"/>
          <w:szCs w:val="24"/>
          <w:lang w:eastAsia="ru-RU"/>
        </w:rPr>
        <w:t xml:space="preserve"> кроме того НДС -__% - ______ (________) рублей __ копеек, всего с НДС предельная цена/цена оказываемых Услуг составляет  ______ (________) рублей __ копеек</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i/>
          <w:sz w:val="24"/>
          <w:szCs w:val="24"/>
          <w:vertAlign w:val="superscript"/>
          <w:lang w:eastAsia="ru-RU"/>
        </w:rPr>
        <w:footnoteReference w:id="7"/>
      </w:r>
      <w:r w:rsidRPr="00C91DD2">
        <w:rPr>
          <w:rFonts w:ascii="Times New Roman" w:eastAsia="Times New Roman" w:hAnsi="Times New Roman" w:cs="Times New Roman"/>
          <w:i/>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C91DD2" w:rsidRPr="00C91DD2" w:rsidRDefault="00C91DD2" w:rsidP="008854B0">
      <w:pPr>
        <w:widowControl w:val="0"/>
        <w:numPr>
          <w:ilvl w:val="1"/>
          <w:numId w:val="14"/>
        </w:numPr>
        <w:tabs>
          <w:tab w:val="left" w:pos="426"/>
          <w:tab w:val="left" w:pos="851"/>
          <w:tab w:val="left" w:pos="993"/>
          <w:tab w:val="left" w:pos="1134"/>
          <w:tab w:val="left" w:pos="1170"/>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vertAlign w:val="superscript"/>
          <w:lang w:eastAsia="ru-RU"/>
        </w:rPr>
        <w:footnoteReference w:id="8"/>
      </w:r>
      <w:r w:rsidRPr="00C91DD2">
        <w:rPr>
          <w:rFonts w:ascii="Times New Roman" w:eastAsia="Times New Roman" w:hAnsi="Times New Roman" w:cs="Times New Roman"/>
          <w:sz w:val="24"/>
          <w:szCs w:val="24"/>
          <w:lang w:eastAsia="ru-RU"/>
        </w:rPr>
        <w:t xml:space="preserve"> Заказчик оплачивает фактически оказанные Услуги не позднее ____</w:t>
      </w:r>
      <w:r w:rsidRPr="00C91DD2">
        <w:rPr>
          <w:rFonts w:ascii="Times New Roman" w:eastAsia="Times New Roman" w:hAnsi="Times New Roman" w:cs="Times New Roman"/>
          <w:i/>
          <w:sz w:val="24"/>
          <w:szCs w:val="24"/>
          <w:lang w:eastAsia="ru-RU"/>
        </w:rPr>
        <w:t xml:space="preserve"> дней</w:t>
      </w:r>
      <w:r w:rsidRPr="00C91DD2">
        <w:rPr>
          <w:rFonts w:ascii="Times New Roman" w:eastAsia="Times New Roman" w:hAnsi="Times New Roman" w:cs="Times New Roman"/>
          <w:i/>
          <w:sz w:val="24"/>
          <w:szCs w:val="24"/>
          <w:vertAlign w:val="superscript"/>
          <w:lang w:eastAsia="ru-RU"/>
        </w:rPr>
        <w:footnoteReference w:id="9"/>
      </w:r>
      <w:r w:rsidRPr="00C91DD2">
        <w:rPr>
          <w:rFonts w:ascii="Times New Roman" w:eastAsia="Times New Roman" w:hAnsi="Times New Roman" w:cs="Times New Roman"/>
          <w:sz w:val="24"/>
          <w:szCs w:val="24"/>
          <w:lang w:eastAsia="ru-RU"/>
        </w:rPr>
        <w:t xml:space="preserve"> после подписания Сторонами </w:t>
      </w:r>
      <w:r w:rsidRPr="00C91DD2">
        <w:rPr>
          <w:rFonts w:ascii="Times New Roman" w:eastAsia="Times New Roman" w:hAnsi="Times New Roman" w:cs="Times New Roman"/>
          <w:i/>
          <w:sz w:val="24"/>
          <w:szCs w:val="24"/>
          <w:lang w:eastAsia="ru-RU"/>
        </w:rPr>
        <w:t>отчета об оказанных Услугах (Приложение № 5 к Договору</w:t>
      </w:r>
      <w:r w:rsidRPr="00C91DD2">
        <w:rPr>
          <w:rFonts w:ascii="Times New Roman" w:eastAsia="Times New Roman" w:hAnsi="Times New Roman" w:cs="Times New Roman"/>
          <w:i/>
          <w:sz w:val="24"/>
          <w:szCs w:val="24"/>
          <w:vertAlign w:val="superscript"/>
          <w:lang w:eastAsia="ru-RU"/>
        </w:rPr>
        <w:footnoteReference w:id="10"/>
      </w:r>
      <w:r w:rsidRPr="00C91DD2">
        <w:rPr>
          <w:rFonts w:ascii="Times New Roman" w:eastAsia="Times New Roman" w:hAnsi="Times New Roman" w:cs="Times New Roman"/>
          <w:i/>
          <w:sz w:val="24"/>
          <w:szCs w:val="24"/>
          <w:lang w:eastAsia="ru-RU"/>
        </w:rPr>
        <w:t>)</w:t>
      </w:r>
      <w:r w:rsidRPr="00C91DD2">
        <w:rPr>
          <w:rFonts w:ascii="Times New Roman" w:eastAsia="Times New Roman" w:hAnsi="Times New Roman" w:cs="Times New Roman"/>
          <w:sz w:val="24"/>
          <w:szCs w:val="24"/>
          <w:lang w:eastAsia="ru-RU"/>
        </w:rPr>
        <w:t xml:space="preserve">, акта сдачи-приемки оказанных услуг по Договору </w:t>
      </w:r>
      <w:r w:rsidRPr="00C91DD2">
        <w:rPr>
          <w:rFonts w:ascii="Times New Roman" w:eastAsia="Times New Roman" w:hAnsi="Times New Roman" w:cs="Times New Roman"/>
          <w:i/>
          <w:sz w:val="24"/>
          <w:szCs w:val="24"/>
          <w:lang w:eastAsia="ru-RU"/>
        </w:rPr>
        <w:t>и получения счета-фактуры, оформленного в соответствии с требованиями налогового законодательства РФ</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i/>
          <w:sz w:val="24"/>
          <w:szCs w:val="24"/>
          <w:lang w:eastAsia="ru-RU"/>
        </w:rPr>
        <w:t xml:space="preserve"> а также предоставления обеспечения исполнения обязательств по Договору</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i/>
          <w:sz w:val="24"/>
          <w:szCs w:val="24"/>
          <w:lang w:eastAsia="ru-RU"/>
        </w:rPr>
        <w:t>(если договором предусмотрено обеспечение)</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2.2. </w:t>
      </w:r>
      <w:proofErr w:type="gramStart"/>
      <w:r w:rsidRPr="00C91DD2">
        <w:rPr>
          <w:rFonts w:ascii="Times New Roman" w:eastAsia="Times New Roman" w:hAnsi="Times New Roman" w:cs="Times New Roman"/>
          <w:i/>
          <w:sz w:val="24"/>
          <w:szCs w:val="24"/>
          <w:lang w:eastAsia="ru-RU"/>
        </w:rPr>
        <w:t>Заказчик оплачивает фактически оказанные Услуги по окончании отчетного периода/этапа  не позднее ___  дней после подписания Сторонами отчета об оказанных Услугах (Приложение № 5 к Договору) за отчетный период,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i/>
          <w:sz w:val="24"/>
          <w:szCs w:val="24"/>
          <w:lang w:eastAsia="ru-RU"/>
        </w:rPr>
        <w:t>(если Договором предусмотрено обеспечение).</w:t>
      </w:r>
      <w:proofErr w:type="gramEnd"/>
      <w:r w:rsidRPr="00C91DD2">
        <w:rPr>
          <w:rFonts w:ascii="Times New Roman" w:eastAsia="Times New Roman" w:hAnsi="Times New Roman" w:cs="Times New Roman"/>
          <w:i/>
          <w:sz w:val="24"/>
          <w:szCs w:val="24"/>
          <w:vertAlign w:val="superscript"/>
          <w:lang w:eastAsia="ru-RU"/>
        </w:rPr>
        <w:footnoteReference w:id="11"/>
      </w:r>
      <w:r w:rsidRPr="00C91DD2">
        <w:rPr>
          <w:rFonts w:ascii="Times New Roman" w:eastAsia="Times New Roman" w:hAnsi="Times New Roman" w:cs="Times New Roman"/>
          <w:i/>
          <w:sz w:val="24"/>
          <w:szCs w:val="24"/>
          <w:lang w:eastAsia="ru-RU"/>
        </w:rPr>
        <w:t xml:space="preserve"> Отчетным периодом по настоящему Договору является ____________</w:t>
      </w:r>
      <w:r w:rsidRPr="00C91DD2">
        <w:rPr>
          <w:rFonts w:ascii="Times New Roman" w:eastAsia="Times New Roman" w:hAnsi="Times New Roman" w:cs="Times New Roman"/>
          <w:i/>
          <w:sz w:val="24"/>
          <w:szCs w:val="24"/>
          <w:vertAlign w:val="superscript"/>
          <w:lang w:eastAsia="ru-RU"/>
        </w:rPr>
        <w:footnoteReference w:id="12"/>
      </w:r>
      <w:r w:rsidRPr="00C91DD2">
        <w:rPr>
          <w:rFonts w:ascii="Times New Roman" w:eastAsia="Times New Roman" w:hAnsi="Times New Roman" w:cs="Times New Roman"/>
          <w:i/>
          <w:sz w:val="24"/>
          <w:szCs w:val="24"/>
          <w:lang w:eastAsia="ru-RU"/>
        </w:rPr>
        <w:t>.</w:t>
      </w:r>
    </w:p>
    <w:p w:rsidR="00C91DD2" w:rsidRPr="00C91DD2" w:rsidRDefault="00C91DD2" w:rsidP="008854B0">
      <w:pPr>
        <w:widowControl w:val="0"/>
        <w:tabs>
          <w:tab w:val="left" w:pos="426"/>
          <w:tab w:val="left" w:pos="851"/>
          <w:tab w:val="left" w:pos="993"/>
          <w:tab w:val="left" w:pos="1134"/>
          <w:tab w:val="left" w:pos="1170"/>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2.2. </w:t>
      </w:r>
      <w:r w:rsidRPr="00C91DD2">
        <w:rPr>
          <w:rFonts w:ascii="Times New Roman" w:eastAsia="Times New Roman" w:hAnsi="Times New Roman" w:cs="Times New Roman"/>
          <w:i/>
          <w:sz w:val="24"/>
          <w:szCs w:val="24"/>
          <w:vertAlign w:val="superscript"/>
          <w:lang w:eastAsia="ru-RU"/>
        </w:rPr>
        <w:footnoteReference w:id="13"/>
      </w:r>
      <w:r w:rsidRPr="00C91DD2">
        <w:rPr>
          <w:rFonts w:ascii="Times New Roman" w:eastAsia="Times New Roman" w:hAnsi="Times New Roman" w:cs="Times New Roman"/>
          <w:i/>
          <w:sz w:val="24"/>
          <w:szCs w:val="24"/>
          <w:lang w:eastAsia="ru-RU"/>
        </w:rPr>
        <w:t>Оплата Заказчиком производится авансом в размере __% от цены оказываемых Услуг, что составляет  ______ (________) рублей __ копеек без НДС, кроме того НД</w:t>
      </w:r>
      <w:proofErr w:type="gramStart"/>
      <w:r w:rsidRPr="00C91DD2">
        <w:rPr>
          <w:rFonts w:ascii="Times New Roman" w:eastAsia="Times New Roman" w:hAnsi="Times New Roman" w:cs="Times New Roman"/>
          <w:i/>
          <w:sz w:val="24"/>
          <w:szCs w:val="24"/>
          <w:lang w:eastAsia="ru-RU"/>
        </w:rPr>
        <w:t>С-</w:t>
      </w:r>
      <w:proofErr w:type="gramEnd"/>
      <w:r w:rsidRPr="00C91DD2">
        <w:rPr>
          <w:rFonts w:ascii="Times New Roman" w:eastAsia="Times New Roman" w:hAnsi="Times New Roman" w:cs="Times New Roman"/>
          <w:i/>
          <w:sz w:val="24"/>
          <w:szCs w:val="24"/>
          <w:lang w:eastAsia="ru-RU"/>
        </w:rPr>
        <w:t>__% - ______ (________) рублей __ копеек, всего с НДС - ______ (________) рублей __ копеек, путем перечисления денежных средств на расчетный счет Исполнителя в течение ___________ дней с момента получения Заказчиком счета на оплату аванса, выставленного Исполнителем в течение _______ календарных дней с момента подписания настоящего Договора, при условии предоставления Исполнителем обеспечения возврата аванса в соответствии с условиями настоящего Договора.</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Окончательный расчет за оказанные Услуги в размере ____% от цены оказываемых Услуг, что составляет  ______ (________) рублей __ копеек без НДС, кроме того НД</w:t>
      </w:r>
      <w:proofErr w:type="gramStart"/>
      <w:r w:rsidRPr="00C91DD2">
        <w:rPr>
          <w:rFonts w:ascii="Times New Roman" w:eastAsia="Times New Roman" w:hAnsi="Times New Roman" w:cs="Times New Roman"/>
          <w:i/>
          <w:sz w:val="24"/>
          <w:szCs w:val="24"/>
          <w:lang w:eastAsia="ru-RU"/>
        </w:rPr>
        <w:t>С-</w:t>
      </w:r>
      <w:proofErr w:type="gramEnd"/>
      <w:r w:rsidRPr="00C91DD2">
        <w:rPr>
          <w:rFonts w:ascii="Times New Roman" w:eastAsia="Times New Roman" w:hAnsi="Times New Roman" w:cs="Times New Roman"/>
          <w:i/>
          <w:sz w:val="24"/>
          <w:szCs w:val="24"/>
          <w:lang w:eastAsia="ru-RU"/>
        </w:rPr>
        <w:t xml:space="preserve">__% - ______ (________) рублей __ копеек, всего с НДС - ______ (________) рублей __ копеек,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(Приложение №5 к Договору), Акта сдачи-приемки оказанных услуг и получения счета-фактуры, оформленного в соответствии с требованиями налогового законодательства, при условии, что Услуги оказаны надлежащим образом в соответствии с условиями настоящего Договора.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w:t>
      </w:r>
      <w:r w:rsidRPr="00C91DD2">
        <w:rPr>
          <w:rFonts w:ascii="Times New Roman" w:eastAsia="Times New Roman" w:hAnsi="Times New Roman" w:cs="Times New Roman"/>
          <w:sz w:val="24"/>
          <w:szCs w:val="24"/>
          <w:lang w:eastAsia="ru-RU"/>
        </w:rPr>
        <w:lastRenderedPageBreak/>
        <w:t>Федерации. По соглашению Сторон расчеты могут осуществляться иными способами, не противоречащими действующему законодательству РФ.</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Датой оплаты считается дата списания денежных сре</w:t>
      </w:r>
      <w:proofErr w:type="gramStart"/>
      <w:r w:rsidRPr="00C91DD2">
        <w:rPr>
          <w:rFonts w:ascii="Times New Roman" w:eastAsia="Times New Roman" w:hAnsi="Times New Roman" w:cs="Times New Roman"/>
          <w:sz w:val="24"/>
          <w:szCs w:val="24"/>
          <w:lang w:eastAsia="ru-RU"/>
        </w:rPr>
        <w:t>дств с р</w:t>
      </w:r>
      <w:proofErr w:type="gramEnd"/>
      <w:r w:rsidRPr="00C91DD2">
        <w:rPr>
          <w:rFonts w:ascii="Times New Roman" w:eastAsia="Times New Roman" w:hAnsi="Times New Roman" w:cs="Times New Roman"/>
          <w:sz w:val="24"/>
          <w:szCs w:val="24"/>
          <w:lang w:eastAsia="ru-RU"/>
        </w:rPr>
        <w:t>асчетного счета Заказчика.</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Во</w:t>
      </w:r>
      <w:proofErr w:type="gramEnd"/>
      <w:r w:rsidRPr="00C91DD2">
        <w:rPr>
          <w:rFonts w:ascii="Times New Roman" w:eastAsia="Times New Roman" w:hAnsi="Times New Roman" w:cs="Times New Roman"/>
          <w:sz w:val="24"/>
          <w:szCs w:val="24"/>
          <w:lang w:eastAsia="ru-RU"/>
        </w:rPr>
        <w:t xml:space="preserve">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w:t>
      </w:r>
      <w:r w:rsidRPr="00C91DD2">
        <w:rPr>
          <w:rFonts w:ascii="Times New Roman" w:eastAsia="Times New Roman" w:hAnsi="Times New Roman" w:cs="Times New Roman"/>
          <w:i/>
          <w:sz w:val="24"/>
          <w:szCs w:val="24"/>
          <w:lang w:eastAsia="ru-RU"/>
        </w:rPr>
        <w:t>опционная премия по настоящему Договору не предусмотрена</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sz w:val="24"/>
          <w:szCs w:val="24"/>
          <w:vertAlign w:val="superscript"/>
          <w:lang w:eastAsia="ru-RU"/>
        </w:rPr>
        <w:footnoteReference w:id="14"/>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w:t>
      </w:r>
      <w:proofErr w:type="gramStart"/>
      <w:r w:rsidRPr="00C91DD2">
        <w:rPr>
          <w:rFonts w:ascii="Times New Roman" w:eastAsia="Times New Roman" w:hAnsi="Times New Roman" w:cs="Times New Roman"/>
          <w:sz w:val="24"/>
          <w:szCs w:val="24"/>
          <w:lang w:eastAsia="ru-RU"/>
        </w:rPr>
        <w:t>с даты получения</w:t>
      </w:r>
      <w:proofErr w:type="gramEnd"/>
      <w:r w:rsidRPr="00C91DD2">
        <w:rPr>
          <w:rFonts w:ascii="Times New Roman" w:eastAsia="Times New Roman" w:hAnsi="Times New Roman" w:cs="Times New Roman"/>
          <w:sz w:val="24"/>
          <w:szCs w:val="24"/>
          <w:lang w:eastAsia="ru-RU"/>
        </w:rPr>
        <w:t xml:space="preserve"> акта сверки расчетов</w:t>
      </w:r>
      <w:r w:rsidRPr="00C91DD2">
        <w:rPr>
          <w:rFonts w:ascii="Times New Roman" w:eastAsia="Times New Roman" w:hAnsi="Times New Roman" w:cs="Times New Roman"/>
          <w:sz w:val="24"/>
          <w:szCs w:val="24"/>
          <w:vertAlign w:val="superscript"/>
          <w:lang w:eastAsia="ru-RU"/>
        </w:rPr>
        <w:footnoteReference w:id="15"/>
      </w:r>
      <w:r w:rsidRPr="00C91DD2">
        <w:rPr>
          <w:rFonts w:ascii="Times New Roman" w:eastAsia="Times New Roman" w:hAnsi="Times New Roman" w:cs="Times New Roman"/>
          <w:sz w:val="24"/>
          <w:szCs w:val="24"/>
          <w:lang w:eastAsia="ru-RU"/>
        </w:rPr>
        <w:t xml:space="preserve">.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C91DD2" w:rsidRPr="00C91DD2" w:rsidRDefault="00C91DD2" w:rsidP="008854B0">
      <w:pPr>
        <w:widowControl w:val="0"/>
        <w:tabs>
          <w:tab w:val="left" w:pos="851"/>
          <w:tab w:val="left" w:pos="993"/>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C91DD2">
        <w:rPr>
          <w:rFonts w:ascii="Times New Roman" w:eastAsia="Calibri" w:hAnsi="Times New Roman" w:cs="Times New Roman"/>
          <w:sz w:val="24"/>
          <w:szCs w:val="24"/>
        </w:rPr>
        <w:t xml:space="preserve">        </w:t>
      </w: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 xml:space="preserve">Оказание и Приемка услуг </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C91DD2" w:rsidRPr="00C91DD2" w:rsidRDefault="00C91DD2" w:rsidP="008854B0">
      <w:pPr>
        <w:widowControl w:val="0"/>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Услуги оказываются на основании Заявок Заказчика, содержащих наименования, сроки оказания и объемы требуемых услуг. Заявка Заказчика с момента ее подписания Сторонами является неотъемлемой частью Договора. Заказчик направляет Исполнителю заявку на оказание услуг, с указанием необходимых услуг в соответствии с Техническим заданием не </w:t>
      </w:r>
      <w:proofErr w:type="gramStart"/>
      <w:r w:rsidRPr="00C91DD2">
        <w:rPr>
          <w:rFonts w:ascii="Times New Roman" w:eastAsia="Times New Roman" w:hAnsi="Times New Roman" w:cs="Times New Roman"/>
          <w:i/>
          <w:sz w:val="24"/>
          <w:szCs w:val="24"/>
          <w:lang w:eastAsia="ru-RU"/>
        </w:rPr>
        <w:t>позднее</w:t>
      </w:r>
      <w:proofErr w:type="gramEnd"/>
      <w:r w:rsidRPr="00C91DD2">
        <w:rPr>
          <w:rFonts w:ascii="Times New Roman" w:eastAsia="Times New Roman" w:hAnsi="Times New Roman" w:cs="Times New Roman"/>
          <w:i/>
          <w:sz w:val="24"/>
          <w:szCs w:val="24"/>
          <w:lang w:eastAsia="ru-RU"/>
        </w:rPr>
        <w:t xml:space="preserve"> чем за ____ (____) дней до требуемой даты начала оказания Услуг. Порядок и иные условия, связанные с направлением Заявок, установлены в Техническом задании.</w:t>
      </w:r>
      <w:r w:rsidRPr="00C91DD2">
        <w:rPr>
          <w:rFonts w:ascii="Times New Roman" w:eastAsia="Times New Roman" w:hAnsi="Times New Roman" w:cs="Times New Roman"/>
          <w:i/>
          <w:sz w:val="24"/>
          <w:szCs w:val="24"/>
          <w:vertAlign w:val="superscript"/>
          <w:lang w:eastAsia="ru-RU"/>
        </w:rPr>
        <w:footnoteReference w:id="16"/>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Не позднее ____</w:t>
      </w:r>
      <w:r w:rsidRPr="00C91DD2">
        <w:rPr>
          <w:rFonts w:ascii="Times New Roman" w:eastAsia="Times New Roman" w:hAnsi="Times New Roman" w:cs="Times New Roman"/>
          <w:i/>
          <w:sz w:val="24"/>
          <w:szCs w:val="24"/>
          <w:lang w:eastAsia="ru-RU"/>
        </w:rPr>
        <w:t xml:space="preserve"> дней по окончании оказания услуг</w:t>
      </w:r>
      <w:r w:rsidRPr="00C91DD2">
        <w:rPr>
          <w:rFonts w:ascii="Times New Roman" w:eastAsia="Times New Roman" w:hAnsi="Times New Roman" w:cs="Times New Roman"/>
          <w:sz w:val="24"/>
          <w:szCs w:val="24"/>
          <w:lang w:eastAsia="ru-RU"/>
        </w:rPr>
        <w:t>/_____</w:t>
      </w:r>
      <w:r w:rsidRPr="00C91DD2">
        <w:rPr>
          <w:rFonts w:ascii="Times New Roman" w:eastAsia="Times New Roman" w:hAnsi="Times New Roman" w:cs="Times New Roman"/>
          <w:i/>
          <w:sz w:val="24"/>
          <w:szCs w:val="24"/>
          <w:lang w:eastAsia="ru-RU"/>
        </w:rPr>
        <w:t xml:space="preserve"> числа месяца (квартала), следующего за отчетным</w:t>
      </w:r>
      <w:r w:rsidRPr="00C91DD2">
        <w:rPr>
          <w:rFonts w:ascii="Times New Roman" w:eastAsia="Times New Roman" w:hAnsi="Times New Roman" w:cs="Times New Roman"/>
          <w:i/>
          <w:sz w:val="24"/>
          <w:szCs w:val="24"/>
          <w:vertAlign w:val="superscript"/>
          <w:lang w:eastAsia="ru-RU"/>
        </w:rPr>
        <w:footnoteReference w:id="17"/>
      </w:r>
      <w:r w:rsidRPr="00C91DD2">
        <w:rPr>
          <w:rFonts w:ascii="Times New Roman" w:eastAsia="Times New Roman" w:hAnsi="Times New Roman" w:cs="Times New Roman"/>
          <w:i/>
          <w:sz w:val="24"/>
          <w:szCs w:val="24"/>
          <w:lang w:eastAsia="ru-RU"/>
        </w:rPr>
        <w:t>/даты окончания соответствующего этапа,</w:t>
      </w:r>
      <w:r w:rsidRPr="00C91DD2">
        <w:rPr>
          <w:rFonts w:ascii="Times New Roman" w:eastAsia="Times New Roman" w:hAnsi="Times New Roman" w:cs="Times New Roman"/>
          <w:sz w:val="24"/>
          <w:szCs w:val="24"/>
          <w:lang w:eastAsia="ru-RU"/>
        </w:rPr>
        <w:t xml:space="preserve"> Исполнитель оформляет и направляет Заказчику </w:t>
      </w:r>
      <w:r w:rsidRPr="00C91DD2">
        <w:rPr>
          <w:rFonts w:ascii="Times New Roman" w:eastAsia="Times New Roman" w:hAnsi="Times New Roman" w:cs="Times New Roman"/>
          <w:i/>
          <w:sz w:val="24"/>
          <w:szCs w:val="24"/>
          <w:lang w:eastAsia="ru-RU"/>
        </w:rPr>
        <w:t>отчет об оказанных Услугах</w:t>
      </w:r>
      <w:r w:rsidRPr="00C91DD2">
        <w:rPr>
          <w:rFonts w:ascii="Times New Roman" w:eastAsia="Times New Roman" w:hAnsi="Times New Roman" w:cs="Times New Roman"/>
          <w:i/>
          <w:sz w:val="24"/>
          <w:szCs w:val="24"/>
          <w:vertAlign w:val="superscript"/>
          <w:lang w:eastAsia="ru-RU"/>
        </w:rPr>
        <w:footnoteReference w:id="18"/>
      </w:r>
      <w:r w:rsidRPr="00C91DD2">
        <w:rPr>
          <w:rFonts w:ascii="Times New Roman" w:eastAsia="Times New Roman" w:hAnsi="Times New Roman" w:cs="Times New Roman"/>
          <w:sz w:val="24"/>
          <w:szCs w:val="24"/>
          <w:lang w:eastAsia="ru-RU"/>
        </w:rPr>
        <w:t xml:space="preserve"> и акт сдачи-приемки оказанных услуг, в которых должно быть указано наименование услуг, период оказания и их стоимость.</w:t>
      </w:r>
      <w:proofErr w:type="gramEnd"/>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Заказчик в течение ____ дней с момента получения </w:t>
      </w:r>
      <w:r w:rsidRPr="00C91DD2">
        <w:rPr>
          <w:rFonts w:ascii="Times New Roman" w:eastAsia="Times New Roman" w:hAnsi="Times New Roman" w:cs="Times New Roman"/>
          <w:i/>
          <w:sz w:val="24"/>
          <w:szCs w:val="24"/>
          <w:lang w:eastAsia="ru-RU"/>
        </w:rPr>
        <w:t>отчета об оказанных Услугах</w:t>
      </w:r>
      <w:r w:rsidRPr="00C91DD2">
        <w:rPr>
          <w:rFonts w:ascii="Times New Roman" w:eastAsia="Times New Roman" w:hAnsi="Times New Roman" w:cs="Times New Roman"/>
          <w:sz w:val="24"/>
          <w:szCs w:val="24"/>
          <w:lang w:eastAsia="ru-RU"/>
        </w:rPr>
        <w:t xml:space="preserve"> и акта сдачи-приемки оказанных услуг обязуется их подписать или направить Исполнителю мотивированный отказ, составленный в письменной форме, </w:t>
      </w:r>
      <w:r w:rsidRPr="00C91DD2">
        <w:rPr>
          <w:rFonts w:ascii="Times New Roman" w:eastAsia="Times New Roman" w:hAnsi="Times New Roman" w:cs="Times New Roman"/>
          <w:i/>
          <w:sz w:val="24"/>
          <w:szCs w:val="24"/>
          <w:lang w:eastAsia="ru-RU"/>
        </w:rPr>
        <w:t>с указанием сроков устранения недостатков</w:t>
      </w:r>
      <w:r w:rsidRPr="00C91DD2">
        <w:rPr>
          <w:rFonts w:ascii="Times New Roman" w:eastAsia="Times New Roman" w:hAnsi="Times New Roman" w:cs="Times New Roman"/>
          <w:i/>
          <w:sz w:val="24"/>
          <w:szCs w:val="24"/>
          <w:vertAlign w:val="superscript"/>
          <w:lang w:eastAsia="ru-RU"/>
        </w:rPr>
        <w:footnoteReference w:id="19"/>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w:t>
      </w:r>
      <w:r w:rsidRPr="00C91DD2">
        <w:rPr>
          <w:rFonts w:ascii="Times New Roman" w:eastAsia="Times New Roman" w:hAnsi="Times New Roman" w:cs="Times New Roman"/>
          <w:sz w:val="24"/>
          <w:szCs w:val="24"/>
          <w:lang w:eastAsia="ru-RU"/>
        </w:rPr>
        <w:lastRenderedPageBreak/>
        <w:t xml:space="preserve">№ 402-ФЗ «О бухгалтерском учете», в </w:t>
      </w:r>
      <w:proofErr w:type="spellStart"/>
      <w:r w:rsidRPr="00C91DD2">
        <w:rPr>
          <w:rFonts w:ascii="Times New Roman" w:eastAsia="Times New Roman" w:hAnsi="Times New Roman" w:cs="Times New Roman"/>
          <w:sz w:val="24"/>
          <w:szCs w:val="24"/>
          <w:lang w:eastAsia="ru-RU"/>
        </w:rPr>
        <w:t>т.ч</w:t>
      </w:r>
      <w:proofErr w:type="spellEnd"/>
      <w:r w:rsidRPr="00C91DD2">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w:t>
      </w:r>
      <w:proofErr w:type="gramStart"/>
      <w:r w:rsidRPr="00C91DD2">
        <w:rPr>
          <w:rFonts w:ascii="Times New Roman" w:eastAsia="Times New Roman" w:hAnsi="Times New Roman" w:cs="Times New Roman"/>
          <w:sz w:val="24"/>
          <w:szCs w:val="24"/>
          <w:lang w:eastAsia="ru-RU"/>
        </w:rPr>
        <w:t xml:space="preserve">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Pr="00C91DD2">
        <w:rPr>
          <w:rFonts w:ascii="Times New Roman" w:eastAsia="Times New Roman" w:hAnsi="Times New Roman" w:cs="Times New Roman"/>
          <w:i/>
          <w:sz w:val="24"/>
          <w:szCs w:val="24"/>
          <w:lang w:eastAsia="ru-RU"/>
        </w:rPr>
        <w:t>дату и номер Договора</w:t>
      </w:r>
      <w:r w:rsidRPr="00C91DD2">
        <w:rPr>
          <w:rFonts w:ascii="Times New Roman" w:eastAsia="Times New Roman" w:hAnsi="Times New Roman" w:cs="Times New Roman"/>
          <w:i/>
          <w:sz w:val="24"/>
          <w:szCs w:val="24"/>
          <w:vertAlign w:val="superscript"/>
          <w:lang w:eastAsia="ru-RU"/>
        </w:rPr>
        <w:footnoteReference w:id="20"/>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Pr="00C91DD2">
        <w:rPr>
          <w:rFonts w:ascii="Times New Roman" w:eastAsia="Times New Roman" w:hAnsi="Times New Roman" w:cs="Times New Roman"/>
          <w:sz w:val="24"/>
          <w:szCs w:val="24"/>
          <w:lang w:eastAsia="ru-RU"/>
        </w:rPr>
        <w:t>несохранность</w:t>
      </w:r>
      <w:proofErr w:type="spellEnd"/>
      <w:r w:rsidRPr="00C91DD2">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w:t>
      </w:r>
      <w:proofErr w:type="gramStart"/>
      <w:r w:rsidRPr="00C91DD2">
        <w:rPr>
          <w:rFonts w:ascii="Times New Roman" w:eastAsia="Times New Roman" w:hAnsi="Times New Roman" w:cs="Times New Roman"/>
          <w:sz w:val="24"/>
          <w:szCs w:val="24"/>
          <w:lang w:eastAsia="ru-RU"/>
        </w:rPr>
        <w:t>контроль за</w:t>
      </w:r>
      <w:proofErr w:type="gramEnd"/>
      <w:r w:rsidRPr="00C91DD2">
        <w:rPr>
          <w:rFonts w:ascii="Times New Roman" w:eastAsia="Times New Roman" w:hAnsi="Times New Roman" w:cs="Times New Roman"/>
          <w:sz w:val="24"/>
          <w:szCs w:val="24"/>
          <w:lang w:eastAsia="ru-RU"/>
        </w:rPr>
        <w:t xml:space="preserve">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w:t>
      </w:r>
      <w:proofErr w:type="gramStart"/>
      <w:r w:rsidRPr="00C91DD2">
        <w:rPr>
          <w:rFonts w:ascii="Times New Roman" w:eastAsia="Times New Roman" w:hAnsi="Times New Roman" w:cs="Times New Roman"/>
          <w:sz w:val="24"/>
          <w:szCs w:val="24"/>
          <w:lang w:eastAsia="ru-RU"/>
        </w:rPr>
        <w:t>предъявляемым</w:t>
      </w:r>
      <w:proofErr w:type="gramEnd"/>
      <w:r w:rsidRPr="00C91DD2">
        <w:rPr>
          <w:rFonts w:ascii="Times New Roman" w:eastAsia="Times New Roman" w:hAnsi="Times New Roman" w:cs="Times New Roman"/>
          <w:sz w:val="24"/>
          <w:szCs w:val="24"/>
          <w:lang w:eastAsia="ru-RU"/>
        </w:rPr>
        <w:t xml:space="preserve">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Pr="00C91DD2">
        <w:rPr>
          <w:rFonts w:ascii="Times New Roman" w:eastAsia="Times New Roman" w:hAnsi="Times New Roman" w:cs="Times New Roman"/>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C91DD2">
        <w:rPr>
          <w:rFonts w:ascii="Times New Roman" w:eastAsia="Times New Roman" w:hAnsi="Times New Roman" w:cs="Times New Roman"/>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 xml:space="preserve">), </w:t>
      </w:r>
      <w:r w:rsidRPr="00C91DD2">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C91DD2">
        <w:rPr>
          <w:rFonts w:ascii="Times New Roman" w:eastAsia="Calibri" w:hAnsi="Times New Roman" w:cs="Times New Roman"/>
          <w:sz w:val="24"/>
          <w:szCs w:val="24"/>
          <w:lang w:eastAsia="ru-RU"/>
        </w:rPr>
        <w:t>субисполнителей</w:t>
      </w:r>
      <w:proofErr w:type="spellEnd"/>
      <w:r w:rsidRPr="00C91DD2">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C91DD2">
        <w:rPr>
          <w:rFonts w:ascii="Times New Roman" w:eastAsia="Calibri" w:hAnsi="Times New Roman" w:cs="Times New Roman"/>
          <w:sz w:val="24"/>
          <w:szCs w:val="24"/>
          <w:lang w:eastAsia="ru-RU"/>
        </w:rPr>
        <w:t>субисполнителями</w:t>
      </w:r>
      <w:proofErr w:type="spellEnd"/>
      <w:r w:rsidRPr="00C91DD2">
        <w:rPr>
          <w:rFonts w:ascii="Times New Roman" w:eastAsia="Calibri" w:hAnsi="Times New Roman" w:cs="Times New Roman"/>
          <w:sz w:val="24"/>
          <w:szCs w:val="24"/>
          <w:lang w:eastAsia="ru-RU"/>
        </w:rPr>
        <w:t>, общей стоимости договоров, заключаемых с указанными субъектами</w:t>
      </w:r>
      <w:r w:rsidRPr="00C91DD2">
        <w:rPr>
          <w:rFonts w:ascii="Times New Roman" w:eastAsia="Times New Roman" w:hAnsi="Times New Roman" w:cs="Times New Roman"/>
          <w:sz w:val="24"/>
          <w:szCs w:val="24"/>
          <w:vertAlign w:val="superscript"/>
          <w:lang w:eastAsia="ru-RU"/>
        </w:rPr>
        <w:footnoteReference w:id="21"/>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Для оказания услуг по Договору Исполнителем из числа собственных специалистов формируется Рабочая группа. Исполнитель самостоятельно определяет состав и количество специалистов, входящих в Рабочую группу. О составе данной группы </w:t>
      </w:r>
      <w:r w:rsidRPr="00C91DD2">
        <w:rPr>
          <w:rFonts w:ascii="Times New Roman" w:eastAsia="Times New Roman" w:hAnsi="Times New Roman" w:cs="Times New Roman"/>
          <w:sz w:val="24"/>
          <w:szCs w:val="24"/>
          <w:lang w:eastAsia="ru-RU"/>
        </w:rPr>
        <w:br/>
        <w:t>и полномочиях каждого ее участника Исполнитель уведомляет Заказчика</w:t>
      </w:r>
      <w:r w:rsidRPr="00C91DD2">
        <w:rPr>
          <w:rFonts w:ascii="Times New Roman" w:eastAsia="Times New Roman" w:hAnsi="Times New Roman" w:cs="Times New Roman"/>
          <w:sz w:val="24"/>
          <w:szCs w:val="24"/>
          <w:vertAlign w:val="superscript"/>
          <w:lang w:eastAsia="ru-RU"/>
        </w:rPr>
        <w:footnoteReference w:id="22"/>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851"/>
          <w:tab w:val="left" w:pos="993"/>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tabs>
          <w:tab w:val="num" w:pos="1241"/>
        </w:tabs>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 xml:space="preserve">Сроки оказания услуг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vertAlign w:val="superscript"/>
          <w:lang w:eastAsia="ru-RU"/>
        </w:rPr>
        <w:footnoteReference w:id="23"/>
      </w:r>
      <w:r w:rsidRPr="00C91DD2">
        <w:rPr>
          <w:rFonts w:ascii="Times New Roman" w:eastAsia="Times New Roman" w:hAnsi="Times New Roman" w:cs="Times New Roman"/>
          <w:sz w:val="24"/>
          <w:szCs w:val="24"/>
          <w:lang w:eastAsia="ru-RU"/>
        </w:rPr>
        <w:t>Срок оказания услуг установлен в Приложении № 1 к Договору.</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4.1. Общий срок оказания услуг по настоящему Договору - ___ дней с момента заключения Договора </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4.1. Общий срок оказания услуг устанавливается с «___» _______ 20__ г. (начальный срок оказания услуг) по «___» _______ 20__ г. (конечный срок оказания услуг)</w:t>
      </w:r>
      <w:r w:rsidRPr="00C91DD2">
        <w:rPr>
          <w:rFonts w:ascii="Times New Roman" w:eastAsia="Times New Roman" w:hAnsi="Times New Roman" w:cs="Times New Roman"/>
          <w:i/>
          <w:sz w:val="24"/>
          <w:szCs w:val="24"/>
          <w:vertAlign w:val="superscript"/>
          <w:lang w:eastAsia="ru-RU"/>
        </w:rPr>
        <w:footnoteReference w:id="24"/>
      </w:r>
      <w:r w:rsidRPr="00C91DD2">
        <w:rPr>
          <w:rFonts w:ascii="Times New Roman" w:eastAsia="Times New Roman" w:hAnsi="Times New Roman" w:cs="Times New Roman"/>
          <w:i/>
          <w:sz w:val="24"/>
          <w:szCs w:val="24"/>
          <w:lang w:eastAsia="ru-RU"/>
        </w:rPr>
        <w:t>.</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или</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4.1.</w:t>
      </w:r>
      <w:r w:rsidRPr="00C91DD2">
        <w:rPr>
          <w:rFonts w:ascii="Times New Roman" w:eastAsia="Times New Roman" w:hAnsi="Times New Roman" w:cs="Times New Roman"/>
          <w:i/>
          <w:sz w:val="24"/>
          <w:szCs w:val="24"/>
          <w:vertAlign w:val="superscript"/>
          <w:lang w:eastAsia="ru-RU"/>
        </w:rPr>
        <w:footnoteReference w:id="25"/>
      </w:r>
      <w:r w:rsidRPr="00C91DD2">
        <w:rPr>
          <w:rFonts w:ascii="Times New Roman" w:eastAsia="Times New Roman" w:hAnsi="Times New Roman" w:cs="Times New Roman"/>
          <w:i/>
          <w:sz w:val="24"/>
          <w:szCs w:val="24"/>
          <w:lang w:eastAsia="ru-RU"/>
        </w:rPr>
        <w:t xml:space="preserve"> Общий срок оказания Услуг устанавливается - ____ дней/месяцев с момента заключения Договора или до достижения предельной цены оказываемых Услуг, указанной в </w:t>
      </w:r>
      <w:r w:rsidRPr="00C91DD2">
        <w:rPr>
          <w:rFonts w:ascii="Times New Roman" w:eastAsia="Times New Roman" w:hAnsi="Times New Roman" w:cs="Times New Roman"/>
          <w:i/>
          <w:sz w:val="24"/>
          <w:szCs w:val="24"/>
          <w:lang w:eastAsia="ru-RU"/>
        </w:rPr>
        <w:lastRenderedPageBreak/>
        <w:t xml:space="preserve">п. 2.1 настоящего Договора. </w:t>
      </w:r>
    </w:p>
    <w:p w:rsidR="00C91DD2" w:rsidRPr="00C91DD2" w:rsidRDefault="00C91DD2" w:rsidP="008854B0">
      <w:pPr>
        <w:widowControl w:val="0"/>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В случае</w:t>
      </w:r>
      <w:proofErr w:type="gramStart"/>
      <w:r w:rsidRPr="00C91DD2">
        <w:rPr>
          <w:rFonts w:ascii="Times New Roman" w:eastAsia="Times New Roman" w:hAnsi="Times New Roman" w:cs="Times New Roman"/>
          <w:i/>
          <w:sz w:val="24"/>
          <w:szCs w:val="24"/>
          <w:lang w:eastAsia="ru-RU"/>
        </w:rPr>
        <w:t>,</w:t>
      </w:r>
      <w:proofErr w:type="gramEnd"/>
      <w:r w:rsidRPr="00C91DD2">
        <w:rPr>
          <w:rFonts w:ascii="Times New Roman" w:eastAsia="Times New Roman" w:hAnsi="Times New Roman" w:cs="Times New Roman"/>
          <w:i/>
          <w:sz w:val="24"/>
          <w:szCs w:val="24"/>
          <w:lang w:eastAsia="ru-RU"/>
        </w:rPr>
        <w:t xml:space="preserve"> если общий срок оказания Услуг истек, а предельная цена оказываемых Услуг не достигнута, то срок оказания Услуг автоматически пролонгируется на ___ (____) месяца каждый раз, до достижения суммы, указанной в п. 2.1 настоящего Договора</w:t>
      </w:r>
      <w:r w:rsidRPr="00C91DD2">
        <w:rPr>
          <w:rFonts w:ascii="Times New Roman" w:eastAsia="Times New Roman" w:hAnsi="Times New Roman" w:cs="Times New Roman"/>
          <w:i/>
          <w:sz w:val="24"/>
          <w:szCs w:val="24"/>
          <w:vertAlign w:val="superscript"/>
          <w:lang w:eastAsia="ru-RU"/>
        </w:rPr>
        <w:footnoteReference w:id="26"/>
      </w:r>
      <w:r w:rsidRPr="00C91DD2">
        <w:rPr>
          <w:rFonts w:ascii="Times New Roman" w:eastAsia="Times New Roman" w:hAnsi="Times New Roman" w:cs="Times New Roman"/>
          <w:i/>
          <w:sz w:val="24"/>
          <w:szCs w:val="24"/>
          <w:lang w:eastAsia="ru-RU"/>
        </w:rPr>
        <w:t xml:space="preserve">. </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Сроки оказания отдельных этапов услуг установлены в Приложении № 1. </w:t>
      </w:r>
      <w:r w:rsidRPr="00C91DD2">
        <w:rPr>
          <w:rFonts w:ascii="Times New Roman" w:eastAsia="Times New Roman" w:hAnsi="Times New Roman" w:cs="Times New Roman"/>
          <w:i/>
          <w:sz w:val="24"/>
          <w:szCs w:val="24"/>
          <w:lang w:eastAsia="ru-RU"/>
        </w:rPr>
        <w:t>Под этапом услуг по настоящему Договору, помимо этапов, установленных в Приложении 1,  подразумеваются оказанные и принятые Заказчиком услуги, оформленные актом сдачи-приемки оказанных услуг</w:t>
      </w:r>
      <w:r w:rsidRPr="00C91DD2">
        <w:rPr>
          <w:rFonts w:ascii="Times New Roman" w:eastAsia="Times New Roman" w:hAnsi="Times New Roman" w:cs="Times New Roman"/>
          <w:sz w:val="24"/>
          <w:szCs w:val="24"/>
          <w:vertAlign w:val="superscript"/>
          <w:lang w:eastAsia="ru-RU"/>
        </w:rPr>
        <w:footnoteReference w:id="27"/>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left" w:pos="851"/>
          <w:tab w:val="left" w:pos="993"/>
          <w:tab w:val="left" w:pos="1134"/>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достижении предельной цены, установленной п. 2.1 настоящего Договора, Исполнитель обязан уведомить Заказчика и приостановить оказание Услуг до получения дальнейших указаний Заказчика</w:t>
      </w:r>
      <w:r w:rsidRPr="00C91DD2">
        <w:rPr>
          <w:rFonts w:ascii="Times New Roman" w:eastAsia="Times New Roman" w:hAnsi="Times New Roman" w:cs="Times New Roman"/>
          <w:sz w:val="24"/>
          <w:szCs w:val="24"/>
          <w:vertAlign w:val="superscript"/>
          <w:lang w:eastAsia="ru-RU"/>
        </w:rPr>
        <w:footnoteReference w:id="28"/>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851"/>
          <w:tab w:val="left" w:pos="993"/>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tabs>
          <w:tab w:val="num" w:pos="1241"/>
        </w:tabs>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Права и обязанности сторон</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 обязан:</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р</w:t>
      </w:r>
      <w:r w:rsidRPr="00C91DD2">
        <w:rPr>
          <w:rFonts w:ascii="Times New Roman" w:eastAsia="Times New Roman" w:hAnsi="Times New Roman" w:cs="Times New Roman"/>
          <w:color w:val="000000"/>
          <w:sz w:val="24"/>
          <w:szCs w:val="24"/>
          <w:lang w:eastAsia="ru-RU"/>
        </w:rPr>
        <w:t>егулярно по требованию Заказчика информировать его о ходе оказания Услуг, в том числе:</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xml:space="preserve">- предоставлять Заказчику соответствующие материалы (в письменной и/или иной форме); </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xml:space="preserve">- немедленно сообщать Заказчику о выявленной недостоверности и/или недостаточности информации, предоставленной им Исполнителю в рамках Договора (если предоставление информации Заказчиком предусмотрено Договором); </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color w:val="000000"/>
          <w:sz w:val="24"/>
          <w:szCs w:val="24"/>
          <w:lang w:eastAsia="ru-RU"/>
        </w:rPr>
        <w:t>предоставлять Заказчику по его требованию достоверную и полную информацию, в том числе давать разъяснения и объяснения по вопросам, возникшим у Заказчика в процессе оказания Услуг;</w:t>
      </w:r>
      <w:r w:rsidRPr="00C91DD2">
        <w:rPr>
          <w:rFonts w:ascii="Times New Roman" w:eastAsia="Times New Roman" w:hAnsi="Times New Roman" w:cs="Times New Roman"/>
          <w:sz w:val="24"/>
          <w:szCs w:val="24"/>
          <w:lang w:eastAsia="ru-RU"/>
        </w:rPr>
        <w:t xml:space="preserve"> </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i/>
          <w:sz w:val="24"/>
          <w:szCs w:val="24"/>
          <w:lang w:eastAsia="ru-RU"/>
        </w:rPr>
        <w:t>после окончания оказания услуг возвратить Заказчику документацию, полученную им в соответствии с Договором</w:t>
      </w:r>
      <w:r w:rsidRPr="00C91DD2">
        <w:rPr>
          <w:rFonts w:ascii="Times New Roman" w:eastAsia="Times New Roman" w:hAnsi="Times New Roman" w:cs="Times New Roman"/>
          <w:i/>
          <w:sz w:val="24"/>
          <w:szCs w:val="24"/>
          <w:vertAlign w:val="superscript"/>
          <w:lang w:eastAsia="ru-RU"/>
        </w:rPr>
        <w:footnoteReference w:id="29"/>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C91DD2">
        <w:rPr>
          <w:rFonts w:ascii="Times New Roman" w:eastAsia="Times New Roman" w:hAnsi="Times New Roman" w:cs="Times New Roman"/>
          <w:i/>
          <w:sz w:val="24"/>
          <w:szCs w:val="24"/>
          <w:lang w:eastAsia="ru-RU"/>
        </w:rPr>
        <w:t>за исключением случаев, указанных в п.5.2.3 Договора</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предоставлять Заказчику: </w:t>
      </w:r>
    </w:p>
    <w:p w:rsidR="00C91DD2" w:rsidRPr="00C91DD2" w:rsidRDefault="00C91DD2" w:rsidP="008854B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C91DD2">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C91DD2">
        <w:rPr>
          <w:rFonts w:ascii="Times New Roman" w:eastAsia="Times New Roman" w:hAnsi="Times New Roman" w:cs="Times New Roman"/>
          <w:color w:val="000000"/>
          <w:sz w:val="24"/>
          <w:szCs w:val="24"/>
          <w:lang w:eastAsia="ru-RU"/>
        </w:rPr>
        <w:t xml:space="preserve"> из ЕГРЮЛ, реестра акционеров, паспорта граждан и т.п.), по форме, указанной </w:t>
      </w:r>
      <w:r w:rsidRPr="00C91DD2">
        <w:rPr>
          <w:rFonts w:ascii="Times New Roman" w:eastAsia="Times New Roman" w:hAnsi="Times New Roman" w:cs="Times New Roman"/>
          <w:sz w:val="24"/>
          <w:szCs w:val="24"/>
          <w:lang w:eastAsia="ru-RU"/>
        </w:rPr>
        <w:t>в Приложении № 3 к настоящему Договору;</w:t>
      </w:r>
    </w:p>
    <w:p w:rsidR="00C91DD2" w:rsidRPr="00C91DD2" w:rsidRDefault="00C91DD2" w:rsidP="008854B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proofErr w:type="gramStart"/>
      <w:r w:rsidRPr="00C91DD2">
        <w:rPr>
          <w:rFonts w:ascii="Times New Roman" w:eastAsia="Times New Roman" w:hAnsi="Times New Roman" w:cs="Times New Roman"/>
          <w:color w:val="000000"/>
          <w:sz w:val="24"/>
          <w:szCs w:val="24"/>
          <w:lang w:eastAsia="ru-RU"/>
        </w:rPr>
        <w:t>- </w:t>
      </w:r>
      <w:r w:rsidRPr="00C91DD2">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C91DD2">
        <w:rPr>
          <w:rFonts w:ascii="Times New Roman" w:eastAsia="Times New Roman" w:hAnsi="Times New Roman" w:cs="Times New Roman"/>
          <w:color w:val="000000"/>
          <w:sz w:val="24"/>
          <w:szCs w:val="24"/>
          <w:lang w:eastAsia="ru-RU"/>
        </w:rPr>
        <w:t>третьих лиц</w:t>
      </w:r>
      <w:r w:rsidRPr="00C91DD2">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C91DD2">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C91DD2">
        <w:rPr>
          <w:rFonts w:ascii="Times New Roman" w:eastAsia="Times New Roman" w:hAnsi="Times New Roman" w:cs="Times New Roman"/>
          <w:sz w:val="24"/>
          <w:szCs w:val="24"/>
          <w:lang w:eastAsia="ru-RU"/>
        </w:rPr>
        <w:t xml:space="preserve">, в том числе конечных бенефициаров </w:t>
      </w:r>
      <w:r w:rsidRPr="00C91DD2">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C91DD2">
        <w:rPr>
          <w:rFonts w:ascii="Times New Roman" w:eastAsia="Times New Roman" w:hAnsi="Times New Roman" w:cs="Times New Roman"/>
          <w:sz w:val="24"/>
          <w:szCs w:val="24"/>
          <w:lang w:eastAsia="ru-RU"/>
        </w:rPr>
        <w:t>по форме, указанной в Приложении № 3 к настоящему Договору;</w:t>
      </w:r>
      <w:proofErr w:type="gramEnd"/>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 </w:t>
      </w:r>
      <w:r w:rsidRPr="00C91DD2">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C91DD2">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C91DD2">
        <w:rPr>
          <w:rFonts w:ascii="Times New Roman" w:eastAsia="Times New Roman" w:hAnsi="Times New Roman" w:cs="Times New Roman"/>
          <w:sz w:val="24"/>
          <w:szCs w:val="24"/>
          <w:lang w:eastAsia="ru-RU"/>
        </w:rPr>
        <w:t xml:space="preserve"> Исполнителя</w:t>
      </w:r>
      <w:r w:rsidRPr="00C91DD2">
        <w:rPr>
          <w:rFonts w:ascii="Times New Roman" w:eastAsia="Times New Roman" w:hAnsi="Times New Roman" w:cs="Times New Roman"/>
          <w:i/>
          <w:spacing w:val="-4"/>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третьих</w:t>
      </w: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C91DD2">
        <w:rPr>
          <w:rFonts w:ascii="Times New Roman" w:eastAsia="Times New Roman" w:hAnsi="Times New Roman" w:cs="Times New Roman"/>
          <w:spacing w:val="-4"/>
          <w:sz w:val="24"/>
          <w:szCs w:val="24"/>
          <w:lang w:eastAsia="ru-RU"/>
        </w:rPr>
        <w:t xml:space="preserve"> своих обязательств по</w:t>
      </w:r>
      <w:r w:rsidRPr="00C91DD2">
        <w:rPr>
          <w:rFonts w:ascii="Times New Roman" w:eastAsia="Times New Roman" w:hAnsi="Times New Roman" w:cs="Times New Roman"/>
          <w:color w:val="000000"/>
          <w:spacing w:val="-4"/>
          <w:sz w:val="24"/>
          <w:szCs w:val="24"/>
          <w:lang w:eastAsia="ru-RU"/>
        </w:rPr>
        <w:t xml:space="preserve"> Договору</w:t>
      </w:r>
      <w:r w:rsidRPr="00C91DD2">
        <w:rPr>
          <w:rFonts w:ascii="Times New Roman" w:eastAsia="Times New Roman" w:hAnsi="Times New Roman" w:cs="Times New Roman"/>
          <w:color w:val="000000"/>
          <w:sz w:val="24"/>
          <w:szCs w:val="24"/>
          <w:lang w:eastAsia="ru-RU"/>
        </w:rPr>
        <w:t xml:space="preserve"> (состава участников; в </w:t>
      </w:r>
      <w:r w:rsidRPr="00C91DD2">
        <w:rPr>
          <w:rFonts w:ascii="Times New Roman" w:eastAsia="Times New Roman" w:hAnsi="Times New Roman" w:cs="Times New Roman"/>
          <w:color w:val="000000"/>
          <w:sz w:val="24"/>
          <w:szCs w:val="24"/>
          <w:lang w:eastAsia="ru-RU"/>
        </w:rPr>
        <w:lastRenderedPageBreak/>
        <w:t>отношении участников, являющихся юридическими лицами, - состава их участников и т.д.),</w:t>
      </w:r>
      <w:r w:rsidRPr="00C91DD2">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C91DD2">
        <w:rPr>
          <w:rFonts w:ascii="Times New Roman" w:eastAsia="Times New Roman" w:hAnsi="Times New Roman" w:cs="Times New Roman"/>
          <w:i/>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третьих </w:t>
      </w:r>
      <w:r w:rsidRPr="00C91DD2">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C91DD2">
        <w:rPr>
          <w:rFonts w:ascii="Times New Roman" w:eastAsia="Times New Roman" w:hAnsi="Times New Roman" w:cs="Times New Roman"/>
          <w:spacing w:val="-6"/>
          <w:sz w:val="24"/>
          <w:szCs w:val="24"/>
          <w:lang w:eastAsia="ru-RU"/>
        </w:rPr>
        <w:t xml:space="preserve"> своих обязательств по</w:t>
      </w:r>
      <w:r w:rsidRPr="00C91DD2">
        <w:rPr>
          <w:rFonts w:ascii="Times New Roman" w:eastAsia="Times New Roman" w:hAnsi="Times New Roman" w:cs="Times New Roman"/>
          <w:color w:val="000000"/>
          <w:spacing w:val="-6"/>
          <w:sz w:val="24"/>
          <w:szCs w:val="24"/>
          <w:lang w:eastAsia="ru-RU"/>
        </w:rPr>
        <w:t xml:space="preserve"> Договору.</w:t>
      </w:r>
      <w:r w:rsidRPr="00C91DD2">
        <w:rPr>
          <w:rFonts w:ascii="Times New Roman" w:eastAsia="Times New Roman" w:hAnsi="Times New Roman" w:cs="Times New Roman"/>
          <w:i/>
          <w:color w:val="000000"/>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C91DD2">
        <w:rPr>
          <w:rFonts w:ascii="Times New Roman" w:eastAsia="Times New Roman" w:hAnsi="Times New Roman" w:cs="Times New Roman"/>
          <w:sz w:val="24"/>
          <w:szCs w:val="24"/>
          <w:lang w:eastAsia="ru-RU"/>
        </w:rPr>
        <w:t>по форме, указанной в Приложении № 3 к настоящему Д</w:t>
      </w:r>
      <w:r w:rsidRPr="00C91DD2">
        <w:rPr>
          <w:rFonts w:ascii="Times New Roman" w:eastAsia="Times New Roman" w:hAnsi="Times New Roman" w:cs="Times New Roman"/>
          <w:spacing w:val="-4"/>
          <w:sz w:val="24"/>
          <w:szCs w:val="24"/>
          <w:lang w:eastAsia="ru-RU"/>
        </w:rPr>
        <w:t xml:space="preserve">оговору, </w:t>
      </w:r>
      <w:r w:rsidRPr="00C91DD2">
        <w:rPr>
          <w:rFonts w:ascii="Times New Roman" w:eastAsia="Times New Roman" w:hAnsi="Times New Roman" w:cs="Times New Roman"/>
          <w:color w:val="000000"/>
          <w:spacing w:val="-4"/>
          <w:sz w:val="24"/>
          <w:szCs w:val="24"/>
          <w:lang w:eastAsia="ru-RU"/>
        </w:rPr>
        <w:t xml:space="preserve">не позднее 3 календарных дней </w:t>
      </w:r>
      <w:proofErr w:type="gramStart"/>
      <w:r w:rsidRPr="00C91DD2">
        <w:rPr>
          <w:rFonts w:ascii="Times New Roman" w:eastAsia="Times New Roman" w:hAnsi="Times New Roman" w:cs="Times New Roman"/>
          <w:color w:val="000000"/>
          <w:spacing w:val="-4"/>
          <w:sz w:val="24"/>
          <w:szCs w:val="24"/>
          <w:lang w:eastAsia="ru-RU"/>
        </w:rPr>
        <w:t>с даты наступления</w:t>
      </w:r>
      <w:proofErr w:type="gramEnd"/>
      <w:r w:rsidRPr="00C91DD2">
        <w:rPr>
          <w:rFonts w:ascii="Times New Roman" w:eastAsia="Times New Roman" w:hAnsi="Times New Roman" w:cs="Times New Roman"/>
          <w:color w:val="000000"/>
          <w:spacing w:val="-4"/>
          <w:sz w:val="24"/>
          <w:szCs w:val="24"/>
          <w:lang w:eastAsia="ru-RU"/>
        </w:rPr>
        <w:t xml:space="preserve"> соответствующего</w:t>
      </w:r>
      <w:r w:rsidRPr="00C91DD2">
        <w:rPr>
          <w:rFonts w:ascii="Times New Roman" w:eastAsia="Times New Roman" w:hAnsi="Times New Roman" w:cs="Times New Roman"/>
          <w:color w:val="000000"/>
          <w:sz w:val="24"/>
          <w:szCs w:val="24"/>
          <w:lang w:eastAsia="ru-RU"/>
        </w:rPr>
        <w:t xml:space="preserve"> события (юридического факта)</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Pr="00C91DD2">
        <w:rPr>
          <w:rFonts w:ascii="Times New Roman" w:eastAsia="Times New Roman" w:hAnsi="Times New Roman" w:cs="Times New Roman"/>
          <w:i/>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третьего лица, привлеченного</w:t>
      </w:r>
      <w:r w:rsidRPr="00C91DD2">
        <w:rPr>
          <w:rFonts w:ascii="Times New Roman" w:eastAsia="Times New Roman" w:hAnsi="Times New Roman" w:cs="Times New Roman"/>
          <w:i/>
          <w:color w:val="000000"/>
          <w:spacing w:val="-4"/>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Исполнителем к исполнению</w:t>
      </w:r>
      <w:r w:rsidRPr="00C91DD2">
        <w:rPr>
          <w:rFonts w:ascii="Times New Roman" w:eastAsia="Times New Roman" w:hAnsi="Times New Roman" w:cs="Times New Roman"/>
          <w:spacing w:val="-4"/>
          <w:sz w:val="24"/>
          <w:szCs w:val="24"/>
          <w:lang w:eastAsia="ru-RU"/>
        </w:rPr>
        <w:t xml:space="preserve"> своих обязательств по</w:t>
      </w:r>
      <w:r w:rsidRPr="00C91DD2">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C91DD2">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C91DD2">
        <w:rPr>
          <w:rFonts w:ascii="Times New Roman" w:eastAsia="Times New Roman" w:hAnsi="Times New Roman" w:cs="Times New Roman"/>
          <w:color w:val="000000"/>
          <w:sz w:val="24"/>
          <w:szCs w:val="24"/>
          <w:lang w:eastAsia="ru-RU"/>
        </w:rPr>
        <w:t xml:space="preserve"> </w:t>
      </w:r>
      <w:r w:rsidRPr="00C91DD2">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C91DD2">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C91DD2">
        <w:rPr>
          <w:rFonts w:ascii="Times New Roman" w:eastAsia="Times New Roman" w:hAnsi="Times New Roman" w:cs="Times New Roman"/>
          <w:sz w:val="24"/>
          <w:szCs w:val="24"/>
          <w:lang w:eastAsia="ru-RU"/>
        </w:rPr>
        <w:t xml:space="preserve"> </w:t>
      </w:r>
      <w:r w:rsidRPr="00C91DD2">
        <w:rPr>
          <w:rFonts w:ascii="Times New Roman" w:eastAsia="Times New Roman" w:hAnsi="Times New Roman" w:cs="Times New Roman"/>
          <w:color w:val="000000"/>
          <w:sz w:val="24"/>
          <w:szCs w:val="24"/>
          <w:lang w:eastAsia="ru-RU"/>
        </w:rPr>
        <w:t xml:space="preserve">по форме, указанной </w:t>
      </w:r>
      <w:r w:rsidRPr="00C91DD2">
        <w:rPr>
          <w:rFonts w:ascii="Times New Roman" w:eastAsia="Times New Roman" w:hAnsi="Times New Roman" w:cs="Times New Roman"/>
          <w:sz w:val="24"/>
          <w:szCs w:val="24"/>
          <w:lang w:eastAsia="ru-RU"/>
        </w:rPr>
        <w:t>в Приложении № 4</w:t>
      </w:r>
      <w:r w:rsidRPr="00C91DD2">
        <w:rPr>
          <w:rFonts w:ascii="Times New Roman" w:eastAsia="Times New Roman" w:hAnsi="Times New Roman" w:cs="Times New Roman"/>
          <w:i/>
          <w:sz w:val="24"/>
          <w:szCs w:val="24"/>
          <w:lang w:eastAsia="ru-RU"/>
        </w:rPr>
        <w:t xml:space="preserve"> </w:t>
      </w:r>
      <w:r w:rsidRPr="00C91DD2">
        <w:rPr>
          <w:rFonts w:ascii="Times New Roman" w:eastAsia="Times New Roman" w:hAnsi="Times New Roman" w:cs="Times New Roman"/>
          <w:sz w:val="24"/>
          <w:szCs w:val="24"/>
          <w:lang w:eastAsia="ru-RU"/>
        </w:rPr>
        <w:t>к настоящему Договору;</w:t>
      </w:r>
      <w:proofErr w:type="gramEnd"/>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предоставлять Заказчику документы</w:t>
      </w:r>
      <w:proofErr w:type="gramEnd"/>
      <w:r w:rsidRPr="00C91DD2">
        <w:rPr>
          <w:rFonts w:ascii="Times New Roman" w:eastAsia="Times New Roman" w:hAnsi="Times New Roman" w:cs="Times New Roman"/>
          <w:sz w:val="24"/>
          <w:szCs w:val="24"/>
          <w:lang w:eastAsia="ru-RU"/>
        </w:rPr>
        <w:t>,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предоставить обеспечение исполнения обязательств по Договору </w:t>
      </w:r>
      <w:r w:rsidRPr="00C91DD2">
        <w:rPr>
          <w:rFonts w:ascii="Times New Roman" w:eastAsia="Times New Roman" w:hAnsi="Times New Roman" w:cs="Times New Roman"/>
          <w:kern w:val="24"/>
          <w:sz w:val="24"/>
          <w:szCs w:val="24"/>
          <w:lang w:eastAsia="ru-RU"/>
        </w:rPr>
        <w:t xml:space="preserve">(в </w:t>
      </w:r>
      <w:proofErr w:type="spellStart"/>
      <w:r w:rsidRPr="00C91DD2">
        <w:rPr>
          <w:rFonts w:ascii="Times New Roman" w:eastAsia="Times New Roman" w:hAnsi="Times New Roman" w:cs="Times New Roman"/>
          <w:kern w:val="24"/>
          <w:sz w:val="24"/>
          <w:szCs w:val="24"/>
          <w:lang w:eastAsia="ru-RU"/>
        </w:rPr>
        <w:t>т.ч</w:t>
      </w:r>
      <w:proofErr w:type="spellEnd"/>
      <w:r w:rsidRPr="00C91DD2">
        <w:rPr>
          <w:rFonts w:ascii="Times New Roman" w:eastAsia="Times New Roman" w:hAnsi="Times New Roman" w:cs="Times New Roman"/>
          <w:kern w:val="24"/>
          <w:sz w:val="24"/>
          <w:szCs w:val="24"/>
          <w:lang w:eastAsia="ru-RU"/>
        </w:rPr>
        <w:t>. обеспечения возврата аванса)</w:t>
      </w:r>
      <w:r w:rsidRPr="00C91DD2">
        <w:rPr>
          <w:rFonts w:ascii="Times New Roman" w:eastAsia="Times New Roman" w:hAnsi="Times New Roman" w:cs="Times New Roman"/>
          <w:sz w:val="24"/>
          <w:szCs w:val="24"/>
          <w:lang w:eastAsia="ru-RU"/>
        </w:rPr>
        <w:t xml:space="preserve"> в соответствии с Приложением № 6 к настоящему Договору</w:t>
      </w:r>
      <w:r w:rsidRPr="00C91DD2">
        <w:rPr>
          <w:rFonts w:ascii="Times New Roman" w:eastAsia="Times New Roman" w:hAnsi="Times New Roman" w:cs="Times New Roman"/>
          <w:sz w:val="24"/>
          <w:szCs w:val="24"/>
          <w:vertAlign w:val="superscript"/>
          <w:lang w:eastAsia="ru-RU"/>
        </w:rPr>
        <w:footnoteReference w:id="30"/>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C91DD2" w:rsidRPr="00C91DD2" w:rsidRDefault="00C91DD2" w:rsidP="008854B0">
      <w:pPr>
        <w:widowControl w:val="0"/>
        <w:numPr>
          <w:ilvl w:val="2"/>
          <w:numId w:val="14"/>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Сообщать Заказчику обо всех случаях, когда Исполнитель, его работники или привлеченные третьи лица имеют самостоятельный интерес по предмету услуг по Договору или оказывают консультационную помощь иному лицу,  интересы которого противоречат интересам Заказчика.</w:t>
      </w:r>
    </w:p>
    <w:p w:rsidR="00C91DD2" w:rsidRPr="00C91DD2" w:rsidRDefault="00C91DD2" w:rsidP="008854B0">
      <w:pPr>
        <w:widowControl w:val="0"/>
        <w:numPr>
          <w:ilvl w:val="2"/>
          <w:numId w:val="14"/>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color w:val="000000"/>
          <w:sz w:val="24"/>
          <w:szCs w:val="24"/>
          <w:lang w:eastAsia="ru-RU"/>
        </w:rPr>
        <w:t>Не занимать в отношениях с любыми третьими лицами позицию вопреки воле и (или) интересам Заказчика, не делать публичных заявлений, не согласованных с Заказчиком.</w:t>
      </w:r>
    </w:p>
    <w:p w:rsidR="00C91DD2" w:rsidRPr="00C91DD2" w:rsidRDefault="00C91DD2" w:rsidP="008854B0">
      <w:pPr>
        <w:widowControl w:val="0"/>
        <w:numPr>
          <w:ilvl w:val="2"/>
          <w:numId w:val="14"/>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lang w:eastAsia="ru-RU"/>
        </w:rPr>
      </w:pPr>
      <w:r w:rsidRPr="00C91DD2">
        <w:rPr>
          <w:rFonts w:ascii="Times New Roman" w:eastAsia="Times New Roman" w:hAnsi="Times New Roman" w:cs="Times New Roman"/>
          <w:color w:val="000000"/>
          <w:sz w:val="24"/>
          <w:szCs w:val="24"/>
          <w:lang w:eastAsia="ru-RU"/>
        </w:rPr>
        <w:t>Не отказываться от принятых обязательств без согласия Заказчика, не осуществлять негласное сотрудничество с органами, осуществляющими оперативно-розыскную деятельность.</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Возвратить неотработанный аванс не позднее ____ дней с момента расторжения договора.</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 имеет право:</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 согласия Заказчика оказать услуги досрочно;</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Pr="00C91DD2">
        <w:rPr>
          <w:rFonts w:ascii="Times New Roman" w:eastAsia="Times New Roman" w:hAnsi="Times New Roman" w:cs="Times New Roman"/>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w:t>
      </w:r>
      <w:r w:rsidRPr="00C91DD2">
        <w:rPr>
          <w:rFonts w:ascii="Times New Roman" w:eastAsia="Times New Roman" w:hAnsi="Times New Roman" w:cs="Times New Roman"/>
          <w:sz w:val="24"/>
          <w:szCs w:val="24"/>
          <w:lang w:eastAsia="ru-RU"/>
        </w:rPr>
        <w:lastRenderedPageBreak/>
        <w:t xml:space="preserve">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Pr="00C91DD2">
        <w:rPr>
          <w:rFonts w:ascii="Times New Roman" w:eastAsia="Times New Roman" w:hAnsi="Times New Roman" w:cs="Times New Roman"/>
          <w:sz w:val="24"/>
          <w:szCs w:val="24"/>
          <w:lang w:eastAsia="ru-RU"/>
        </w:rPr>
        <w:t>т.ч</w:t>
      </w:r>
      <w:proofErr w:type="spellEnd"/>
      <w:r w:rsidRPr="00C91DD2">
        <w:rPr>
          <w:rFonts w:ascii="Times New Roman" w:eastAsia="Times New Roman" w:hAnsi="Times New Roman" w:cs="Times New Roman"/>
          <w:sz w:val="24"/>
          <w:szCs w:val="24"/>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C91DD2">
        <w:rPr>
          <w:rFonts w:ascii="Times New Roman" w:eastAsia="Times New Roman" w:hAnsi="Times New Roman" w:cs="Times New Roman"/>
          <w:sz w:val="24"/>
          <w:szCs w:val="24"/>
          <w:vertAlign w:val="superscript"/>
          <w:lang w:eastAsia="ru-RU"/>
        </w:rPr>
        <w:footnoteReference w:id="31"/>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 обязан:</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оказывать Исполнителю содействие и предоставить необходимую для оказания услуг документацию; </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C91DD2" w:rsidRPr="00C91DD2" w:rsidRDefault="00C91DD2" w:rsidP="008854B0">
      <w:pPr>
        <w:widowControl w:val="0"/>
        <w:numPr>
          <w:ilvl w:val="2"/>
          <w:numId w:val="14"/>
        </w:numPr>
        <w:tabs>
          <w:tab w:val="left" w:pos="851"/>
          <w:tab w:val="left" w:pos="900"/>
          <w:tab w:val="left" w:pos="993"/>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color w:val="000000"/>
          <w:sz w:val="24"/>
          <w:szCs w:val="24"/>
        </w:rPr>
        <w:t>Выделить по запросу своих ответственных лиц, компетентных давать дополнительные пояснения, необходимые для оказания Услуг.</w:t>
      </w:r>
    </w:p>
    <w:p w:rsidR="00C91DD2" w:rsidRPr="00C91DD2" w:rsidRDefault="00C91DD2" w:rsidP="008854B0">
      <w:pPr>
        <w:widowControl w:val="0"/>
        <w:numPr>
          <w:ilvl w:val="1"/>
          <w:numId w:val="14"/>
        </w:numPr>
        <w:tabs>
          <w:tab w:val="left" w:pos="851"/>
          <w:tab w:val="left" w:pos="900"/>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 имеет право:</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C91DD2" w:rsidRPr="00C91DD2" w:rsidRDefault="00C91DD2" w:rsidP="008854B0">
      <w:pPr>
        <w:widowControl w:val="0"/>
        <w:numPr>
          <w:ilvl w:val="2"/>
          <w:numId w:val="14"/>
        </w:numPr>
        <w:tabs>
          <w:tab w:val="left" w:pos="851"/>
          <w:tab w:val="left" w:pos="900"/>
          <w:tab w:val="left" w:pos="993"/>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C91DD2" w:rsidRPr="00C91DD2" w:rsidRDefault="00C91DD2" w:rsidP="008854B0">
      <w:pPr>
        <w:widowControl w:val="0"/>
        <w:tabs>
          <w:tab w:val="left" w:pos="851"/>
          <w:tab w:val="left" w:pos="900"/>
          <w:tab w:val="left" w:pos="993"/>
          <w:tab w:val="left" w:pos="1276"/>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Качество услуг</w:t>
      </w:r>
    </w:p>
    <w:p w:rsidR="00C91DD2" w:rsidRPr="00C91DD2" w:rsidRDefault="00C91DD2" w:rsidP="008854B0">
      <w:pPr>
        <w:widowControl w:val="0"/>
        <w:numPr>
          <w:ilvl w:val="1"/>
          <w:numId w:val="14"/>
        </w:numPr>
        <w:tabs>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Исполнитель гарантирует качество Услуг в соответствии с соответствующими стандартами качества Услуг и условиями настоящего Договора (</w:t>
      </w:r>
      <w:r w:rsidRPr="00C91DD2">
        <w:rPr>
          <w:rFonts w:ascii="Times New Roman" w:eastAsia="Times New Roman" w:hAnsi="Times New Roman" w:cs="Times New Roman"/>
          <w:i/>
          <w:sz w:val="24"/>
          <w:szCs w:val="24"/>
          <w:lang w:eastAsia="ru-RU"/>
        </w:rPr>
        <w:t>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num" w:pos="0"/>
          <w:tab w:val="num"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C91DD2">
        <w:rPr>
          <w:rFonts w:ascii="Times New Roman" w:eastAsia="Times New Roman" w:hAnsi="Times New Roman" w:cs="Times New Roman"/>
          <w:sz w:val="24"/>
          <w:szCs w:val="24"/>
        </w:rPr>
        <w:t>Качество услуг должно быть обусловлено принципами квалифицированности, добросовестности, осмотрительности и независимости профессиональных оценок. Выводы Исполнителя должны быть обоснованы требованиями законодательства Российской Федерации. В том случае, если рассматриваемые в рамках поставленного Заказчиком вопроса отношения не урегулированы действующими нормативными правовыми актами, Исполнитель, отражая данный факт в направляемом ответе, излагает Заказчику собственную позицию по данному вопросу, обосновывая ее косвенными аргументами, ссылками на существующую практику в соответствующей сфере правоотношений.</w:t>
      </w:r>
    </w:p>
    <w:p w:rsidR="00C91DD2" w:rsidRPr="00C91DD2" w:rsidRDefault="00C91DD2" w:rsidP="008854B0">
      <w:pPr>
        <w:widowControl w:val="0"/>
        <w:numPr>
          <w:ilvl w:val="1"/>
          <w:numId w:val="14"/>
        </w:numPr>
        <w:tabs>
          <w:tab w:val="num" w:pos="1276"/>
        </w:tabs>
        <w:autoSpaceDE w:val="0"/>
        <w:autoSpaceDN w:val="0"/>
        <w:adjustRightInd w:val="0"/>
        <w:spacing w:after="0" w:line="240" w:lineRule="auto"/>
        <w:ind w:left="0"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z w:val="24"/>
          <w:szCs w:val="24"/>
        </w:rPr>
        <w:t>Исполнитель обязуется по первому требованию Заказчика, в максимально короткие сроки, но не позднее</w:t>
      </w:r>
      <w:proofErr w:type="gramStart"/>
      <w:r w:rsidRPr="00C91DD2">
        <w:rPr>
          <w:rFonts w:ascii="Times New Roman" w:eastAsia="Times New Roman" w:hAnsi="Times New Roman" w:cs="Times New Roman"/>
          <w:sz w:val="24"/>
          <w:szCs w:val="24"/>
        </w:rPr>
        <w:t xml:space="preserve"> ____ (________) </w:t>
      </w:r>
      <w:proofErr w:type="gramEnd"/>
      <w:r w:rsidRPr="00C91DD2">
        <w:rPr>
          <w:rFonts w:ascii="Times New Roman" w:eastAsia="Times New Roman" w:hAnsi="Times New Roman" w:cs="Times New Roman"/>
          <w:sz w:val="24"/>
          <w:szCs w:val="24"/>
        </w:rPr>
        <w:t>дней с момента предъявления требования, если иной срок устранения недостатков не согласован сторонами</w:t>
      </w:r>
      <w:r w:rsidRPr="00C91DD2">
        <w:rPr>
          <w:rFonts w:ascii="Times New Roman" w:eastAsia="Times New Roman" w:hAnsi="Times New Roman" w:cs="Times New Roman"/>
          <w:sz w:val="24"/>
          <w:szCs w:val="24"/>
          <w:lang w:eastAsia="ru-RU"/>
        </w:rPr>
        <w:t>,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C91DD2" w:rsidRDefault="00C91DD2" w:rsidP="008854B0">
      <w:pPr>
        <w:widowControl w:val="0"/>
        <w:tabs>
          <w:tab w:val="num" w:pos="567"/>
          <w:tab w:val="left" w:pos="993"/>
          <w:tab w:val="left" w:pos="1092"/>
        </w:tabs>
        <w:autoSpaceDE w:val="0"/>
        <w:autoSpaceDN w:val="0"/>
        <w:adjustRightInd w:val="0"/>
        <w:spacing w:after="120" w:line="280" w:lineRule="exact"/>
        <w:ind w:firstLine="540"/>
        <w:rPr>
          <w:rFonts w:ascii="Times New Roman" w:eastAsia="Times New Roman" w:hAnsi="Times New Roman" w:cs="Times New Roman"/>
          <w:sz w:val="24"/>
          <w:szCs w:val="24"/>
          <w:lang w:eastAsia="ru-RU"/>
        </w:rPr>
      </w:pPr>
    </w:p>
    <w:p w:rsidR="00A57094" w:rsidRDefault="00A57094" w:rsidP="008854B0">
      <w:pPr>
        <w:widowControl w:val="0"/>
        <w:tabs>
          <w:tab w:val="num" w:pos="567"/>
          <w:tab w:val="left" w:pos="993"/>
          <w:tab w:val="left" w:pos="1092"/>
        </w:tabs>
        <w:autoSpaceDE w:val="0"/>
        <w:autoSpaceDN w:val="0"/>
        <w:adjustRightInd w:val="0"/>
        <w:spacing w:after="120" w:line="280" w:lineRule="exact"/>
        <w:ind w:firstLine="540"/>
        <w:rPr>
          <w:rFonts w:ascii="Times New Roman" w:eastAsia="Times New Roman" w:hAnsi="Times New Roman" w:cs="Times New Roman"/>
          <w:sz w:val="24"/>
          <w:szCs w:val="24"/>
          <w:lang w:eastAsia="ru-RU"/>
        </w:rPr>
      </w:pPr>
    </w:p>
    <w:p w:rsidR="00A57094" w:rsidRPr="00C91DD2" w:rsidRDefault="00A57094" w:rsidP="008854B0">
      <w:pPr>
        <w:widowControl w:val="0"/>
        <w:tabs>
          <w:tab w:val="num" w:pos="567"/>
          <w:tab w:val="left" w:pos="993"/>
          <w:tab w:val="left" w:pos="1092"/>
        </w:tabs>
        <w:autoSpaceDE w:val="0"/>
        <w:autoSpaceDN w:val="0"/>
        <w:adjustRightInd w:val="0"/>
        <w:spacing w:after="120" w:line="280" w:lineRule="exact"/>
        <w:ind w:firstLine="540"/>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lastRenderedPageBreak/>
        <w:t>Соблюдение требований к заключению договора. КОНФИДЕНЦИАЛЬНОСТЬ</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vertAlign w:val="superscript"/>
          <w:lang w:eastAsia="ru-RU"/>
        </w:rPr>
        <w:footnoteReference w:id="32"/>
      </w:r>
      <w:r w:rsidRPr="00C91DD2">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C91DD2" w:rsidRPr="00C91DD2" w:rsidRDefault="00C91DD2" w:rsidP="008854B0">
      <w:pPr>
        <w:widowControl w:val="0"/>
        <w:numPr>
          <w:ilvl w:val="0"/>
          <w:numId w:val="3"/>
        </w:numPr>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Pr="00C91DD2">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C91DD2" w:rsidRPr="00C91DD2" w:rsidRDefault="00C91DD2" w:rsidP="008854B0">
      <w:pPr>
        <w:widowControl w:val="0"/>
        <w:numPr>
          <w:ilvl w:val="0"/>
          <w:numId w:val="3"/>
        </w:numPr>
        <w:tabs>
          <w:tab w:val="num" w:pos="284"/>
          <w:tab w:val="num" w:pos="567"/>
          <w:tab w:val="left" w:pos="993"/>
          <w:tab w:val="left" w:pos="1092"/>
          <w:tab w:val="left" w:pos="1949"/>
        </w:tabs>
        <w:autoSpaceDE w:val="0"/>
        <w:autoSpaceDN w:val="0"/>
        <w:adjustRightInd w:val="0"/>
        <w:spacing w:after="0" w:line="240" w:lineRule="auto"/>
        <w:ind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C91DD2">
        <w:rPr>
          <w:rFonts w:ascii="Times New Roman" w:eastAsia="Times New Roman" w:hAnsi="Times New Roman" w:cs="Times New Roman"/>
          <w:spacing w:val="4"/>
          <w:sz w:val="24"/>
          <w:szCs w:val="24"/>
          <w:lang w:eastAsia="ru-RU"/>
        </w:rPr>
        <w:t xml:space="preserve"> органов управления </w:t>
      </w:r>
      <w:r w:rsidRPr="00C91DD2">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C91DD2">
        <w:rPr>
          <w:rFonts w:ascii="Times New Roman" w:eastAsia="Times New Roman" w:hAnsi="Times New Roman" w:cs="Times New Roman"/>
          <w:sz w:val="24"/>
          <w:szCs w:val="24"/>
          <w:lang w:eastAsia="ru-RU"/>
        </w:rPr>
        <w:t>внутренних документов и решений органов управления;</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sidRPr="00C91DD2">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C91DD2">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C91DD2">
        <w:rPr>
          <w:rFonts w:ascii="Times New Roman" w:eastAsia="Times New Roman" w:hAnsi="Times New Roman" w:cs="Times New Roman"/>
          <w:spacing w:val="-1"/>
          <w:sz w:val="24"/>
          <w:szCs w:val="24"/>
          <w:lang w:eastAsia="ru-RU"/>
        </w:rPr>
        <w:t>подтверждения. Е</w:t>
      </w:r>
      <w:r w:rsidRPr="00C91DD2">
        <w:rPr>
          <w:rFonts w:ascii="Times New Roman" w:eastAsia="Times New Roman" w:hAnsi="Times New Roman" w:cs="Times New Roman"/>
          <w:spacing w:val="6"/>
          <w:sz w:val="24"/>
          <w:szCs w:val="24"/>
          <w:lang w:eastAsia="ru-RU"/>
        </w:rPr>
        <w:t xml:space="preserve">сли в связи с вышеуказанными </w:t>
      </w:r>
      <w:r w:rsidRPr="00C91DD2">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C91DD2">
        <w:rPr>
          <w:rFonts w:ascii="Times New Roman" w:eastAsia="Times New Roman" w:hAnsi="Times New Roman" w:cs="Times New Roman"/>
          <w:spacing w:val="1"/>
          <w:sz w:val="24"/>
          <w:szCs w:val="24"/>
          <w:lang w:eastAsia="ru-RU"/>
        </w:rPr>
        <w:t>Исполнителя</w:t>
      </w:r>
      <w:r w:rsidRPr="00C91DD2">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91DD2">
        <w:rPr>
          <w:rFonts w:ascii="Times New Roman" w:eastAsia="Times New Roman" w:hAnsi="Times New Roman" w:cs="Times New Roman"/>
          <w:spacing w:val="1"/>
          <w:sz w:val="24"/>
          <w:szCs w:val="24"/>
          <w:lang w:eastAsia="ru-RU"/>
        </w:rPr>
        <w:t>Исполнитель</w:t>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pacing w:val="1"/>
          <w:sz w:val="24"/>
          <w:szCs w:val="24"/>
          <w:lang w:eastAsia="ru-RU"/>
        </w:rPr>
      </w:pPr>
      <w:r w:rsidRPr="00C91DD2">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w:t>
      </w:r>
      <w:proofErr w:type="gramStart"/>
      <w:r w:rsidRPr="00C91DD2">
        <w:rPr>
          <w:rFonts w:ascii="Times New Roman" w:eastAsia="Times New Roman" w:hAnsi="Times New Roman" w:cs="Times New Roman"/>
          <w:sz w:val="24"/>
          <w:szCs w:val="24"/>
          <w:lang w:eastAsia="ru-RU"/>
        </w:rPr>
        <w:t>зарегистрирован</w:t>
      </w:r>
      <w:proofErr w:type="gramEnd"/>
      <w:r w:rsidRPr="00C91DD2">
        <w:rPr>
          <w:rFonts w:ascii="Times New Roman" w:eastAsia="Times New Roman" w:hAnsi="Times New Roman" w:cs="Times New Roman"/>
          <w:sz w:val="24"/>
          <w:szCs w:val="24"/>
          <w:lang w:eastAsia="ru-RU"/>
        </w:rPr>
        <w:t xml:space="preserve"> в </w:t>
      </w:r>
      <w:r w:rsidRPr="00C91DD2">
        <w:rPr>
          <w:rFonts w:ascii="Times New Roman" w:eastAsia="Times New Roman" w:hAnsi="Times New Roman" w:cs="Times New Roman"/>
          <w:i/>
          <w:sz w:val="24"/>
          <w:szCs w:val="24"/>
          <w:lang w:eastAsia="ru-RU"/>
        </w:rPr>
        <w:t>ЕГРЮЛ</w:t>
      </w:r>
      <w:r w:rsidRPr="00C91DD2">
        <w:rPr>
          <w:rFonts w:ascii="Times New Roman" w:eastAsia="Times New Roman" w:hAnsi="Times New Roman" w:cs="Times New Roman"/>
          <w:sz w:val="24"/>
          <w:szCs w:val="24"/>
          <w:vertAlign w:val="superscript"/>
          <w:lang w:eastAsia="ru-RU"/>
        </w:rPr>
        <w:footnoteReference w:id="33"/>
      </w:r>
      <w:r w:rsidRPr="00C91DD2">
        <w:rPr>
          <w:rFonts w:ascii="Times New Roman" w:eastAsia="Times New Roman" w:hAnsi="Times New Roman" w:cs="Times New Roman"/>
          <w:sz w:val="24"/>
          <w:szCs w:val="24"/>
          <w:lang w:eastAsia="ru-RU"/>
        </w:rPr>
        <w:t xml:space="preserve"> надлежащим образом;</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его исполнительный орган находится и </w:t>
      </w:r>
      <w:proofErr w:type="gramStart"/>
      <w:r w:rsidRPr="00C91DD2">
        <w:rPr>
          <w:rFonts w:ascii="Times New Roman" w:eastAsia="Times New Roman" w:hAnsi="Times New Roman" w:cs="Times New Roman"/>
          <w:sz w:val="24"/>
          <w:szCs w:val="24"/>
          <w:lang w:eastAsia="ru-RU"/>
        </w:rPr>
        <w:t>осуществляет функции управления по месту регистрации юридического лица и в нем нет</w:t>
      </w:r>
      <w:proofErr w:type="gramEnd"/>
      <w:r w:rsidRPr="00C91DD2">
        <w:rPr>
          <w:rFonts w:ascii="Times New Roman" w:eastAsia="Times New Roman" w:hAnsi="Times New Roman" w:cs="Times New Roman"/>
          <w:sz w:val="24"/>
          <w:szCs w:val="24"/>
          <w:lang w:eastAsia="ru-RU"/>
        </w:rPr>
        <w:t xml:space="preserve"> дисквалифицированных лиц</w:t>
      </w:r>
      <w:r w:rsidRPr="00C91DD2">
        <w:rPr>
          <w:rFonts w:ascii="Times New Roman" w:eastAsia="Times New Roman" w:hAnsi="Times New Roman" w:cs="Times New Roman"/>
          <w:sz w:val="24"/>
          <w:szCs w:val="24"/>
          <w:vertAlign w:val="superscript"/>
          <w:lang w:eastAsia="ru-RU"/>
        </w:rPr>
        <w:footnoteReference w:id="34"/>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 лица, подписывающие от его имени первичные документы и счета-фактуры, имеют на это все необходимые полномочия и доверенности.</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C91DD2" w:rsidRPr="00C91DD2" w:rsidRDefault="00C91DD2" w:rsidP="008854B0">
      <w:pPr>
        <w:widowControl w:val="0"/>
        <w:tabs>
          <w:tab w:val="left" w:pos="1134"/>
        </w:tabs>
        <w:autoSpaceDE w:val="0"/>
        <w:autoSpaceDN w:val="0"/>
        <w:adjustRightInd w:val="0"/>
        <w:spacing w:after="0" w:line="280" w:lineRule="exact"/>
        <w:ind w:firstLine="567"/>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p>
    <w:p w:rsidR="00CB631A" w:rsidRPr="00CB631A" w:rsidRDefault="00C91DD2" w:rsidP="00CB631A">
      <w:pPr>
        <w:pStyle w:val="aff1"/>
        <w:widowControl w:val="0"/>
        <w:numPr>
          <w:ilvl w:val="0"/>
          <w:numId w:val="14"/>
        </w:numPr>
        <w:shd w:val="clear" w:color="auto" w:fill="FFFFFF"/>
        <w:autoSpaceDE w:val="0"/>
        <w:autoSpaceDN w:val="0"/>
        <w:adjustRightInd w:val="0"/>
        <w:jc w:val="center"/>
        <w:rPr>
          <w:rFonts w:eastAsia="Times New Roman"/>
          <w:b/>
          <w:bCs/>
          <w:sz w:val="26"/>
          <w:szCs w:val="26"/>
          <w:lang w:eastAsia="ru-RU"/>
        </w:rPr>
      </w:pPr>
      <w:r w:rsidRPr="00CB631A">
        <w:rPr>
          <w:rFonts w:eastAsia="Times New Roman"/>
          <w:b/>
          <w:bCs/>
          <w:caps/>
          <w:sz w:val="24"/>
          <w:lang w:eastAsia="ru-RU"/>
        </w:rPr>
        <w:t>Антикоррупционная оговорка</w:t>
      </w:r>
      <w:r w:rsidR="00CB631A" w:rsidRPr="00CB631A">
        <w:rPr>
          <w:sz w:val="26"/>
          <w:szCs w:val="26"/>
          <w:vertAlign w:val="superscript"/>
          <w:lang w:eastAsia="ru-RU"/>
        </w:rPr>
        <w:footnoteReference w:id="35"/>
      </w:r>
    </w:p>
    <w:p w:rsidR="00CB631A" w:rsidRPr="00CB631A" w:rsidRDefault="00CB631A" w:rsidP="00CB631A">
      <w:pPr>
        <w:spacing w:after="0" w:line="240" w:lineRule="auto"/>
        <w:rPr>
          <w:rFonts w:ascii="Times New Roman" w:eastAsia="Calibri" w:hAnsi="Times New Roman" w:cs="Times New Roman"/>
          <w:b/>
          <w:bCs/>
          <w:sz w:val="26"/>
          <w:szCs w:val="26"/>
        </w:rPr>
      </w:pPr>
    </w:p>
    <w:p w:rsidR="00C91DD2" w:rsidRPr="00CB631A" w:rsidRDefault="00CB631A" w:rsidP="00CB631A">
      <w:pPr>
        <w:autoSpaceDN w:val="0"/>
        <w:spacing w:after="0" w:line="240" w:lineRule="auto"/>
        <w:ind w:firstLine="708"/>
        <w:jc w:val="both"/>
        <w:rPr>
          <w:rFonts w:ascii="Times New Roman" w:eastAsia="Calibri" w:hAnsi="Times New Roman" w:cs="Times New Roman"/>
          <w:b/>
          <w:bCs/>
          <w:i/>
          <w:sz w:val="26"/>
          <w:szCs w:val="26"/>
        </w:rPr>
      </w:pPr>
      <w:r w:rsidRPr="00CB631A">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CB631A" w:rsidRPr="00C91DD2" w:rsidRDefault="00CB631A" w:rsidP="00CB631A">
      <w:pPr>
        <w:widowControl w:val="0"/>
        <w:tabs>
          <w:tab w:val="num" w:pos="567"/>
          <w:tab w:val="left" w:pos="993"/>
          <w:tab w:val="left" w:pos="1092"/>
          <w:tab w:val="left" w:pos="1134"/>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Ответственность сторон</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Pr="00C91DD2">
        <w:rPr>
          <w:rFonts w:ascii="Times New Roman" w:eastAsia="Times New Roman" w:hAnsi="Times New Roman" w:cs="Times New Roman"/>
          <w:bCs/>
          <w:spacing w:val="5"/>
          <w:kern w:val="28"/>
          <w:sz w:val="24"/>
          <w:szCs w:val="24"/>
          <w:lang w:eastAsia="ru-RU"/>
        </w:rPr>
        <w:t>Стороны</w:t>
      </w:r>
      <w:r w:rsidRPr="00C91DD2">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roofErr w:type="gramEnd"/>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w:t>
      </w:r>
      <w:r w:rsidRPr="00C91DD2">
        <w:rPr>
          <w:rFonts w:ascii="Times New Roman" w:eastAsia="Times New Roman" w:hAnsi="Times New Roman" w:cs="Times New Roman"/>
          <w:sz w:val="24"/>
          <w:szCs w:val="24"/>
          <w:vertAlign w:val="superscript"/>
          <w:lang w:eastAsia="ru-RU"/>
        </w:rPr>
        <w:footnoteReference w:id="36"/>
      </w:r>
      <w:r w:rsidRPr="00C91DD2">
        <w:rPr>
          <w:rFonts w:ascii="Times New Roman" w:eastAsia="Times New Roman" w:hAnsi="Times New Roman" w:cs="Times New Roman"/>
          <w:sz w:val="24"/>
          <w:szCs w:val="24"/>
          <w:lang w:eastAsia="ru-RU"/>
        </w:rPr>
        <w:t xml:space="preserve"> от уступленной суммы.</w:t>
      </w:r>
      <w:r w:rsidRPr="00C91DD2">
        <w:rPr>
          <w:rFonts w:ascii="Times New Roman" w:eastAsia="Times New Roman" w:hAnsi="Times New Roman" w:cs="Times New Roman"/>
          <w:sz w:val="24"/>
          <w:szCs w:val="24"/>
          <w:vertAlign w:val="superscript"/>
          <w:lang w:eastAsia="ru-RU"/>
        </w:rPr>
        <w:footnoteReference w:id="37"/>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r w:rsidRPr="00C91DD2">
        <w:rPr>
          <w:rFonts w:ascii="Times New Roman" w:eastAsia="Times New Roman" w:hAnsi="Times New Roman" w:cs="Times New Roman"/>
          <w:i/>
          <w:sz w:val="24"/>
          <w:szCs w:val="24"/>
          <w:vertAlign w:val="superscript"/>
          <w:lang w:eastAsia="ru-RU"/>
        </w:rPr>
        <w:footnoteReference w:id="38"/>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Pr="00C91DD2">
        <w:rPr>
          <w:rFonts w:ascii="Times New Roman" w:eastAsia="Times New Roman" w:hAnsi="Times New Roman" w:cs="Times New Roman"/>
          <w:i/>
          <w:sz w:val="24"/>
          <w:szCs w:val="24"/>
          <w:lang w:eastAsia="ru-RU"/>
        </w:rPr>
        <w:t>но не более 5% от цены Договора</w:t>
      </w:r>
      <w:r w:rsidRPr="00C91DD2">
        <w:rPr>
          <w:rFonts w:ascii="Times New Roman" w:eastAsia="Times New Roman" w:hAnsi="Times New Roman" w:cs="Times New Roman"/>
          <w:i/>
          <w:sz w:val="24"/>
          <w:szCs w:val="24"/>
          <w:vertAlign w:val="superscript"/>
          <w:lang w:eastAsia="ru-RU"/>
        </w:rPr>
        <w:footnoteReference w:id="39"/>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numPr>
          <w:ilvl w:val="1"/>
          <w:numId w:val="14"/>
        </w:numPr>
        <w:tabs>
          <w:tab w:val="num" w:pos="1210"/>
          <w:tab w:val="num" w:pos="1241"/>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C91DD2">
        <w:rPr>
          <w:rFonts w:ascii="Times New Roman" w:eastAsia="Times New Roman" w:hAnsi="Times New Roman" w:cs="Times New Roman"/>
          <w:sz w:val="24"/>
          <w:szCs w:val="24"/>
          <w:lang w:eastAsia="ru-RU"/>
        </w:rPr>
        <w:t>Исполнителя</w:t>
      </w:r>
      <w:r w:rsidRPr="00C91DD2">
        <w:rPr>
          <w:rFonts w:ascii="Times New Roman" w:eastAsia="Times New Roman" w:hAnsi="Times New Roman" w:cs="Times New Roman"/>
          <w:kern w:val="24"/>
          <w:sz w:val="24"/>
          <w:szCs w:val="24"/>
          <w:lang w:eastAsia="ru-RU"/>
        </w:rPr>
        <w:t xml:space="preserve"> оплаты:</w:t>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w:t>
      </w:r>
      <w:proofErr w:type="gramStart"/>
      <w:r w:rsidRPr="00C91DD2">
        <w:rPr>
          <w:rFonts w:ascii="Times New Roman" w:eastAsia="Times New Roman" w:hAnsi="Times New Roman" w:cs="Times New Roman"/>
          <w:sz w:val="24"/>
          <w:szCs w:val="24"/>
          <w:lang w:eastAsia="ru-RU"/>
        </w:rPr>
        <w:t>привлекаемых</w:t>
      </w:r>
      <w:proofErr w:type="gramEnd"/>
      <w:r w:rsidRPr="00C91DD2">
        <w:rPr>
          <w:rFonts w:ascii="Times New Roman" w:eastAsia="Times New Roman" w:hAnsi="Times New Roman" w:cs="Times New Roman"/>
          <w:sz w:val="24"/>
          <w:szCs w:val="24"/>
          <w:lang w:eastAsia="ru-RU"/>
        </w:rPr>
        <w:t xml:space="preserve"> </w:t>
      </w:r>
      <w:proofErr w:type="spellStart"/>
      <w:r w:rsidRPr="00C91DD2">
        <w:rPr>
          <w:rFonts w:ascii="Times New Roman" w:eastAsia="Times New Roman" w:hAnsi="Times New Roman" w:cs="Times New Roman"/>
          <w:kern w:val="24"/>
          <w:sz w:val="24"/>
          <w:szCs w:val="24"/>
          <w:lang w:eastAsia="ru-RU"/>
        </w:rPr>
        <w:t>субисполнителей</w:t>
      </w:r>
      <w:proofErr w:type="spellEnd"/>
      <w:r w:rsidRPr="00C91DD2">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r w:rsidRPr="00C91DD2">
        <w:rPr>
          <w:rFonts w:ascii="Times New Roman" w:eastAsia="Times New Roman" w:hAnsi="Times New Roman" w:cs="Times New Roman"/>
          <w:sz w:val="24"/>
          <w:szCs w:val="24"/>
          <w:vertAlign w:val="superscript"/>
          <w:lang w:eastAsia="ru-RU"/>
        </w:rPr>
        <w:footnoteReference w:id="40"/>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Pr="00C91DD2">
        <w:rPr>
          <w:rFonts w:ascii="Times New Roman" w:eastAsia="Times New Roman" w:hAnsi="Times New Roman" w:cs="Times New Roman"/>
          <w:i/>
          <w:kern w:val="24"/>
          <w:sz w:val="24"/>
          <w:szCs w:val="24"/>
          <w:lang w:eastAsia="ru-RU"/>
        </w:rPr>
        <w:t>от цены Договора</w:t>
      </w:r>
      <w:r w:rsidRPr="00C91DD2">
        <w:rPr>
          <w:rFonts w:ascii="Times New Roman" w:eastAsia="Times New Roman" w:hAnsi="Times New Roman" w:cs="Times New Roman"/>
          <w:i/>
          <w:kern w:val="24"/>
          <w:sz w:val="24"/>
          <w:szCs w:val="24"/>
          <w:vertAlign w:val="superscript"/>
          <w:lang w:eastAsia="ru-RU"/>
        </w:rPr>
        <w:footnoteReference w:id="41"/>
      </w:r>
      <w:r w:rsidRPr="00C91DD2">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lastRenderedPageBreak/>
        <w:t>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w:t>
      </w:r>
      <w:r w:rsidRPr="00C91DD2">
        <w:rPr>
          <w:rFonts w:ascii="Times New Roman" w:eastAsia="Times New Roman" w:hAnsi="Times New Roman" w:cs="Times New Roman"/>
          <w:i/>
          <w:kern w:val="24"/>
          <w:sz w:val="24"/>
          <w:szCs w:val="24"/>
          <w:vertAlign w:val="superscript"/>
          <w:lang w:eastAsia="ru-RU"/>
        </w:rPr>
        <w:footnoteReference w:id="42"/>
      </w:r>
      <w:r w:rsidRPr="00C91DD2">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C91DD2" w:rsidRPr="00C91DD2" w:rsidRDefault="00C91DD2" w:rsidP="008854B0">
      <w:pPr>
        <w:widowControl w:val="0"/>
        <w:numPr>
          <w:ilvl w:val="0"/>
          <w:numId w:val="2"/>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за каждое нарушение иных условий Договора – штраф в размере 1%</w:t>
      </w:r>
      <w:r w:rsidRPr="00C91DD2">
        <w:rPr>
          <w:rFonts w:ascii="Times New Roman" w:eastAsia="Times New Roman" w:hAnsi="Times New Roman" w:cs="Times New Roman"/>
          <w:kern w:val="24"/>
          <w:sz w:val="24"/>
          <w:szCs w:val="24"/>
          <w:vertAlign w:val="superscript"/>
          <w:lang w:eastAsia="ru-RU"/>
        </w:rPr>
        <w:footnoteReference w:id="43"/>
      </w:r>
      <w:r w:rsidRPr="00C91DD2">
        <w:rPr>
          <w:rFonts w:ascii="Times New Roman" w:eastAsia="Times New Roman" w:hAnsi="Times New Roman" w:cs="Times New Roman"/>
          <w:kern w:val="24"/>
          <w:sz w:val="24"/>
          <w:szCs w:val="24"/>
          <w:lang w:eastAsia="ru-RU"/>
        </w:rPr>
        <w:t xml:space="preserve"> от цены Договора.</w:t>
      </w:r>
    </w:p>
    <w:p w:rsidR="00C91DD2" w:rsidRPr="00C91DD2" w:rsidRDefault="00C91DD2" w:rsidP="008854B0">
      <w:pPr>
        <w:widowControl w:val="0"/>
        <w:numPr>
          <w:ilvl w:val="1"/>
          <w:numId w:val="14"/>
        </w:numPr>
        <w:tabs>
          <w:tab w:val="num" w:pos="1210"/>
          <w:tab w:val="num" w:pos="1241"/>
        </w:tabs>
        <w:autoSpaceDE w:val="0"/>
        <w:autoSpaceDN w:val="0"/>
        <w:adjustRightInd w:val="0"/>
        <w:spacing w:after="0" w:line="240" w:lineRule="auto"/>
        <w:ind w:left="0" w:firstLine="709"/>
        <w:jc w:val="both"/>
        <w:rPr>
          <w:rFonts w:ascii="Times New Roman" w:eastAsia="Times New Roman" w:hAnsi="Times New Roman" w:cs="Times New Roman"/>
          <w:kern w:val="24"/>
          <w:sz w:val="24"/>
          <w:szCs w:val="24"/>
          <w:lang w:eastAsia="ru-RU"/>
        </w:rPr>
      </w:pPr>
      <w:r w:rsidRPr="00C91DD2">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r w:rsidRPr="00C91DD2">
        <w:rPr>
          <w:rFonts w:ascii="Times New Roman" w:eastAsia="Times New Roman" w:hAnsi="Times New Roman" w:cs="Times New Roman"/>
          <w:kern w:val="24"/>
          <w:sz w:val="24"/>
          <w:szCs w:val="24"/>
          <w:vertAlign w:val="superscript"/>
          <w:lang w:eastAsia="ru-RU"/>
        </w:rPr>
        <w:footnoteReference w:id="44"/>
      </w:r>
      <w:r w:rsidRPr="00C91DD2">
        <w:rPr>
          <w:rFonts w:ascii="Times New Roman" w:eastAsia="Times New Roman" w:hAnsi="Times New Roman" w:cs="Times New Roman"/>
          <w:kern w:val="24"/>
          <w:sz w:val="24"/>
          <w:szCs w:val="24"/>
          <w:lang w:eastAsia="ru-RU"/>
        </w:rPr>
        <w:t>.</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 случае неисполнения Исполнителем обязанностей, установленных п.5.1.5.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w:t>
      </w:r>
      <w:proofErr w:type="gramStart"/>
      <w:r w:rsidRPr="00C91DD2">
        <w:rPr>
          <w:rFonts w:ascii="Times New Roman" w:eastAsia="Times New Roman" w:hAnsi="Times New Roman" w:cs="Times New Roman"/>
          <w:sz w:val="24"/>
          <w:szCs w:val="24"/>
          <w:lang w:eastAsia="ru-RU"/>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r w:rsidRPr="00C91DD2">
        <w:rPr>
          <w:rFonts w:ascii="Times New Roman" w:eastAsia="Times New Roman" w:hAnsi="Times New Roman" w:cs="Times New Roman"/>
          <w:sz w:val="24"/>
          <w:szCs w:val="24"/>
          <w:vertAlign w:val="superscript"/>
          <w:lang w:eastAsia="ru-RU"/>
        </w:rPr>
        <w:footnoteReference w:id="45"/>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п.7.2. настоящего Договора, и это повлечет:</w:t>
      </w:r>
    </w:p>
    <w:p w:rsidR="00C91DD2" w:rsidRPr="00C91DD2" w:rsidRDefault="00C91DD2" w:rsidP="008854B0">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C91DD2">
        <w:rPr>
          <w:rFonts w:ascii="Times New Roman" w:eastAsia="Times New Roman" w:hAnsi="Times New Roman" w:cs="Times New Roman"/>
          <w:sz w:val="24"/>
          <w:szCs w:val="24"/>
          <w:lang w:eastAsia="ru-RU"/>
        </w:rPr>
        <w:t>и(</w:t>
      </w:r>
      <w:proofErr w:type="gramEnd"/>
      <w:r w:rsidRPr="00C91DD2">
        <w:rPr>
          <w:rFonts w:ascii="Times New Roman" w:eastAsia="Times New Roman" w:hAnsi="Times New Roman" w:cs="Times New Roman"/>
          <w:sz w:val="24"/>
          <w:szCs w:val="24"/>
          <w:lang w:eastAsia="ru-RU"/>
        </w:rPr>
        <w:t>или)</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C91DD2">
        <w:rPr>
          <w:rFonts w:ascii="Times New Roman" w:eastAsia="Times New Roman" w:hAnsi="Times New Roman" w:cs="Times New Roman"/>
          <w:sz w:val="24"/>
          <w:szCs w:val="24"/>
          <w:lang w:eastAsia="ru-RU"/>
        </w:rPr>
        <w:t>неоспаривания</w:t>
      </w:r>
      <w:proofErr w:type="spellEnd"/>
      <w:r w:rsidRPr="00C91DD2">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91DD2">
        <w:rPr>
          <w:rFonts w:ascii="Times New Roman" w:eastAsia="Times New Roman" w:hAnsi="Times New Roman" w:cs="Times New Roman"/>
          <w:sz w:val="24"/>
          <w:szCs w:val="24"/>
          <w:lang w:eastAsia="ru-RU"/>
        </w:rPr>
        <w:t>неоспаривания</w:t>
      </w:r>
      <w:proofErr w:type="spellEnd"/>
      <w:r w:rsidRPr="00C91DD2">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 xml:space="preserve">Исполнитель несет ответственность перед Заказчиком за ненадлежащее оформление и несвоевременное предоставление в соответствии с условиями Договора </w:t>
      </w:r>
      <w:r w:rsidRPr="00C91DD2">
        <w:rPr>
          <w:rFonts w:ascii="Times New Roman" w:eastAsia="Times New Roman" w:hAnsi="Times New Roman" w:cs="Times New Roman"/>
          <w:sz w:val="24"/>
          <w:szCs w:val="24"/>
          <w:lang w:eastAsia="ru-RU"/>
        </w:rPr>
        <w:lastRenderedPageBreak/>
        <w:t>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C91DD2">
        <w:rPr>
          <w:rFonts w:ascii="Times New Roman" w:eastAsia="Times New Roman" w:hAnsi="Times New Roman" w:cs="Times New Roman"/>
          <w:b/>
          <w:i/>
          <w:sz w:val="24"/>
          <w:szCs w:val="24"/>
          <w:lang w:eastAsia="ru-RU"/>
        </w:rPr>
        <w:t>.</w:t>
      </w:r>
      <w:r w:rsidRPr="00C91DD2">
        <w:rPr>
          <w:rFonts w:ascii="Times New Roman" w:eastAsia="Times New Roman" w:hAnsi="Times New Roman" w:cs="Times New Roman"/>
          <w:sz w:val="24"/>
          <w:szCs w:val="24"/>
          <w:vertAlign w:val="superscript"/>
          <w:lang w:eastAsia="ru-RU"/>
        </w:rPr>
        <w:footnoteReference w:id="46"/>
      </w:r>
      <w:r w:rsidRPr="00C91DD2">
        <w:rPr>
          <w:rFonts w:ascii="Times New Roman" w:eastAsia="Times New Roman" w:hAnsi="Times New Roman" w:cs="Times New Roman"/>
          <w:sz w:val="24"/>
          <w:szCs w:val="24"/>
          <w:lang w:eastAsia="ru-RU"/>
        </w:rPr>
        <w:t>.</w:t>
      </w:r>
      <w:proofErr w:type="gramEnd"/>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sidRPr="00C91DD2">
        <w:rPr>
          <w:rFonts w:ascii="Times New Roman" w:eastAsia="Times New Roman" w:hAnsi="Times New Roman" w:cs="Times New Roman"/>
          <w:i/>
          <w:sz w:val="24"/>
          <w:szCs w:val="24"/>
          <w:lang w:eastAsia="ru-RU"/>
        </w:rPr>
        <w:t>суммы обеспечения исполнения обязательств, либо получены Заказчиком от лица, обеспечившего банковской гарантией исполнение Исполнителем своих обязательств</w:t>
      </w:r>
      <w:r w:rsidRPr="00C91DD2">
        <w:rPr>
          <w:rFonts w:ascii="Times New Roman" w:eastAsia="Times New Roman" w:hAnsi="Times New Roman" w:cs="Times New Roman"/>
          <w:sz w:val="24"/>
          <w:szCs w:val="24"/>
          <w:lang w:eastAsia="ru-RU"/>
        </w:rPr>
        <w:t>.</w:t>
      </w:r>
      <w:r w:rsidRPr="00C91DD2">
        <w:rPr>
          <w:rFonts w:ascii="Times New Roman" w:eastAsia="Times New Roman" w:hAnsi="Times New Roman" w:cs="Times New Roman"/>
          <w:sz w:val="24"/>
          <w:szCs w:val="24"/>
          <w:vertAlign w:val="superscript"/>
          <w:lang w:eastAsia="ru-RU"/>
        </w:rPr>
        <w:footnoteReference w:id="47"/>
      </w:r>
      <w:r w:rsidRPr="00C91DD2">
        <w:rPr>
          <w:rFonts w:ascii="Times New Roman" w:eastAsia="Times New Roman" w:hAnsi="Times New Roman" w:cs="Times New Roman"/>
          <w:sz w:val="24"/>
          <w:szCs w:val="24"/>
          <w:lang w:eastAsia="ru-RU"/>
        </w:rPr>
        <w:t xml:space="preserve"> </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Ответственность Сторон в иных случаях определяется в соответствии с законодательством Российской Федерации.</w:t>
      </w:r>
    </w:p>
    <w:p w:rsidR="00C91DD2" w:rsidRPr="00C91DD2" w:rsidRDefault="00C91DD2" w:rsidP="008854B0">
      <w:pPr>
        <w:widowControl w:val="0"/>
        <w:tabs>
          <w:tab w:val="left" w:pos="993"/>
        </w:tabs>
        <w:autoSpaceDE w:val="0"/>
        <w:autoSpaceDN w:val="0"/>
        <w:adjustRightInd w:val="0"/>
        <w:spacing w:after="0" w:line="280" w:lineRule="exact"/>
        <w:jc w:val="both"/>
        <w:rPr>
          <w:rFonts w:ascii="Times New Roman" w:eastAsia="Times New Roman" w:hAnsi="Times New Roman" w:cs="Times New Roman"/>
          <w:spacing w:val="3"/>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обстоятельства непреодолимой силы</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C91DD2">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C91DD2">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1DD2" w:rsidRPr="00C91DD2" w:rsidRDefault="00C91DD2" w:rsidP="008854B0">
      <w:pPr>
        <w:widowControl w:val="0"/>
        <w:tabs>
          <w:tab w:val="left" w:pos="1092"/>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lastRenderedPageBreak/>
        <w:t>Порядок разрешения споров</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Pr="00C91DD2">
        <w:rPr>
          <w:rFonts w:ascii="Times New Roman" w:eastAsia="Times New Roman" w:hAnsi="Times New Roman" w:cs="Times New Roman"/>
          <w:bCs/>
          <w:i/>
          <w:sz w:val="24"/>
          <w:szCs w:val="24"/>
          <w:lang w:eastAsia="ru-RU"/>
        </w:rPr>
        <w:t>(указать соответствующий субъект Российской Федерации)</w:t>
      </w:r>
      <w:r w:rsidRPr="00C91DD2">
        <w:rPr>
          <w:rFonts w:ascii="Times New Roman" w:eastAsia="Times New Roman" w:hAnsi="Times New Roman" w:cs="Times New Roman"/>
          <w:bCs/>
          <w:sz w:val="24"/>
          <w:szCs w:val="24"/>
          <w:lang w:eastAsia="ru-RU"/>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w:t>
      </w:r>
      <w:proofErr w:type="gramEnd"/>
      <w:r w:rsidRPr="00C91DD2">
        <w:rPr>
          <w:rFonts w:ascii="Times New Roman" w:eastAsia="Times New Roman" w:hAnsi="Times New Roman" w:cs="Times New Roman"/>
          <w:bCs/>
          <w:sz w:val="24"/>
          <w:szCs w:val="24"/>
          <w:lang w:eastAsia="ru-RU"/>
        </w:rPr>
        <w:t xml:space="preserve"> промышленников и предпринимателей (РСПП) в соответствии с его правилами, действующими на дату подачи искового заявления</w:t>
      </w:r>
      <w:r w:rsidRPr="00C91DD2">
        <w:rPr>
          <w:rFonts w:ascii="Times New Roman" w:eastAsia="Times New Roman" w:hAnsi="Times New Roman" w:cs="Times New Roman"/>
          <w:sz w:val="24"/>
          <w:szCs w:val="24"/>
          <w:vertAlign w:val="superscript"/>
          <w:lang w:eastAsia="ru-RU"/>
        </w:rPr>
        <w:footnoteReference w:id="48"/>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 xml:space="preserve">Стороны договорились, что исполнительный </w:t>
      </w:r>
      <w:proofErr w:type="gramStart"/>
      <w:r w:rsidRPr="00C91DD2">
        <w:rPr>
          <w:rFonts w:ascii="Times New Roman" w:eastAsia="Times New Roman" w:hAnsi="Times New Roman" w:cs="Times New Roman"/>
          <w:bCs/>
          <w:sz w:val="24"/>
          <w:szCs w:val="24"/>
          <w:lang w:eastAsia="ru-RU"/>
        </w:rPr>
        <w:t>лист</w:t>
      </w:r>
      <w:proofErr w:type="gramEnd"/>
      <w:r w:rsidRPr="00C91DD2">
        <w:rPr>
          <w:rFonts w:ascii="Times New Roman" w:eastAsia="Times New Roman" w:hAnsi="Times New Roman" w:cs="Times New Roman"/>
          <w:bCs/>
          <w:sz w:val="24"/>
          <w:szCs w:val="24"/>
          <w:lang w:eastAsia="ru-RU"/>
        </w:rPr>
        <w:t xml:space="preserve"> получается по месту (указать: истца, третейского судопроизводства).</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91DD2" w:rsidRPr="00C91DD2" w:rsidRDefault="00C91DD2" w:rsidP="008854B0">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Заказчик: (адрес электронной почты);</w:t>
      </w:r>
    </w:p>
    <w:p w:rsidR="00C91DD2" w:rsidRPr="00C91DD2" w:rsidRDefault="00C91DD2" w:rsidP="008854B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Cs/>
          <w:sz w:val="24"/>
          <w:szCs w:val="24"/>
          <w:lang w:eastAsia="ru-RU"/>
        </w:rPr>
        <w:t>Исполнитель: (адрес электронной почты).</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Досудебный порядок урегулирования спора является обязательным. Срок ответа на претензию - ________</w:t>
      </w:r>
      <w:r w:rsidRPr="00C91DD2">
        <w:rPr>
          <w:rFonts w:ascii="Times New Roman" w:eastAsia="Times New Roman" w:hAnsi="Times New Roman" w:cs="Times New Roman"/>
          <w:sz w:val="24"/>
          <w:szCs w:val="24"/>
          <w:vertAlign w:val="superscript"/>
          <w:lang w:eastAsia="ru-RU"/>
        </w:rPr>
        <w:footnoteReference w:id="49"/>
      </w:r>
      <w:r w:rsidRPr="00C91DD2">
        <w:rPr>
          <w:rFonts w:ascii="Times New Roman" w:eastAsia="Times New Roman" w:hAnsi="Times New Roman" w:cs="Times New Roman"/>
          <w:sz w:val="24"/>
          <w:szCs w:val="24"/>
          <w:lang w:eastAsia="ru-RU"/>
        </w:rPr>
        <w:t xml:space="preserve"> календарных дней </w:t>
      </w:r>
      <w:proofErr w:type="gramStart"/>
      <w:r w:rsidRPr="00C91DD2">
        <w:rPr>
          <w:rFonts w:ascii="Times New Roman" w:eastAsia="Times New Roman" w:hAnsi="Times New Roman" w:cs="Times New Roman"/>
          <w:sz w:val="24"/>
          <w:szCs w:val="24"/>
          <w:lang w:eastAsia="ru-RU"/>
        </w:rPr>
        <w:t>с даты</w:t>
      </w:r>
      <w:proofErr w:type="gramEnd"/>
      <w:r w:rsidRPr="00C91DD2">
        <w:rPr>
          <w:rFonts w:ascii="Times New Roman" w:eastAsia="Times New Roman" w:hAnsi="Times New Roman" w:cs="Times New Roman"/>
          <w:sz w:val="24"/>
          <w:szCs w:val="24"/>
          <w:lang w:eastAsia="ru-RU"/>
        </w:rPr>
        <w:t xml:space="preserve"> ее получения.</w:t>
      </w:r>
      <w:r w:rsidRPr="00C91DD2">
        <w:rPr>
          <w:rFonts w:ascii="Times New Roman" w:eastAsia="Calibri" w:hAnsi="Times New Roman" w:cs="Times New Roman"/>
          <w:i/>
          <w:sz w:val="24"/>
          <w:szCs w:val="24"/>
          <w:lang w:eastAsia="ru-RU"/>
        </w:rPr>
        <w:t xml:space="preserve"> </w:t>
      </w:r>
      <w:r w:rsidRPr="00C91DD2">
        <w:rPr>
          <w:rFonts w:ascii="Times New Roman" w:eastAsia="Calibri" w:hAnsi="Times New Roman" w:cs="Times New Roman"/>
          <w:sz w:val="24"/>
          <w:szCs w:val="24"/>
          <w:lang w:eastAsia="ru-RU"/>
        </w:rPr>
        <w:t>Спор по имущественным требованиям</w:t>
      </w:r>
      <w:r w:rsidRPr="00C91DD2">
        <w:rPr>
          <w:rFonts w:ascii="Times New Roman" w:eastAsia="Times New Roman" w:hAnsi="Times New Roman" w:cs="Times New Roman"/>
          <w:i/>
          <w:spacing w:val="-2"/>
          <w:sz w:val="24"/>
          <w:szCs w:val="24"/>
          <w:lang w:eastAsia="ru-RU"/>
        </w:rPr>
        <w:t xml:space="preserve"> </w:t>
      </w:r>
      <w:r w:rsidRPr="00C91DD2">
        <w:rPr>
          <w:rFonts w:ascii="Times New Roman" w:eastAsia="Times New Roman" w:hAnsi="Times New Roman" w:cs="Times New Roman"/>
          <w:spacing w:val="-2"/>
          <w:sz w:val="24"/>
          <w:szCs w:val="24"/>
          <w:lang w:eastAsia="ru-RU"/>
        </w:rPr>
        <w:t>Заказчика</w:t>
      </w:r>
      <w:r w:rsidRPr="00C91DD2">
        <w:rPr>
          <w:rFonts w:ascii="Times New Roman" w:eastAsia="Times New Roman" w:hAnsi="Times New Roman" w:cs="Times New Roman"/>
          <w:i/>
          <w:spacing w:val="-2"/>
          <w:sz w:val="24"/>
          <w:szCs w:val="24"/>
          <w:lang w:eastAsia="ru-RU"/>
        </w:rPr>
        <w:t xml:space="preserve"> </w:t>
      </w:r>
      <w:r w:rsidRPr="00C91DD2">
        <w:rPr>
          <w:rFonts w:ascii="Times New Roman" w:eastAsia="Calibri" w:hAnsi="Times New Roman" w:cs="Times New Roman"/>
          <w:sz w:val="24"/>
          <w:szCs w:val="24"/>
          <w:lang w:eastAsia="ru-RU"/>
        </w:rPr>
        <w:t xml:space="preserve">может быть передан на разрешение суда по истечении________ календарных дней </w:t>
      </w:r>
      <w:proofErr w:type="gramStart"/>
      <w:r w:rsidRPr="00C91DD2">
        <w:rPr>
          <w:rFonts w:ascii="Times New Roman" w:eastAsia="Calibri" w:hAnsi="Times New Roman" w:cs="Times New Roman"/>
          <w:sz w:val="24"/>
          <w:szCs w:val="24"/>
          <w:lang w:eastAsia="ru-RU"/>
        </w:rPr>
        <w:t>с даты направления</w:t>
      </w:r>
      <w:proofErr w:type="gramEnd"/>
      <w:r w:rsidRPr="00C91DD2">
        <w:rPr>
          <w:rFonts w:ascii="Times New Roman" w:eastAsia="Calibri" w:hAnsi="Times New Roman" w:cs="Times New Roman"/>
          <w:sz w:val="24"/>
          <w:szCs w:val="24"/>
          <w:lang w:eastAsia="ru-RU"/>
        </w:rPr>
        <w:t xml:space="preserve"> </w:t>
      </w:r>
      <w:r w:rsidRPr="00C91DD2">
        <w:rPr>
          <w:rFonts w:ascii="Times New Roman" w:eastAsia="Times New Roman" w:hAnsi="Times New Roman" w:cs="Times New Roman"/>
          <w:spacing w:val="-2"/>
          <w:sz w:val="24"/>
          <w:szCs w:val="24"/>
          <w:lang w:eastAsia="ru-RU"/>
        </w:rPr>
        <w:t>Заказчиком</w:t>
      </w:r>
      <w:r w:rsidRPr="00C91DD2">
        <w:rPr>
          <w:rFonts w:ascii="Times New Roman" w:eastAsia="Times New Roman" w:hAnsi="Times New Roman" w:cs="Times New Roman"/>
          <w:i/>
          <w:spacing w:val="-2"/>
          <w:sz w:val="24"/>
          <w:szCs w:val="24"/>
          <w:lang w:eastAsia="ru-RU"/>
        </w:rPr>
        <w:t xml:space="preserve"> </w:t>
      </w:r>
      <w:r w:rsidRPr="00C91DD2">
        <w:rPr>
          <w:rFonts w:ascii="Times New Roman" w:eastAsia="Calibri" w:hAnsi="Times New Roman" w:cs="Times New Roman"/>
          <w:sz w:val="24"/>
          <w:szCs w:val="24"/>
          <w:lang w:eastAsia="ru-RU"/>
        </w:rPr>
        <w:t>претензии (требования) Исполнителю</w:t>
      </w:r>
      <w:r w:rsidRPr="00C91DD2">
        <w:rPr>
          <w:rFonts w:ascii="Times New Roman" w:eastAsia="Calibri" w:hAnsi="Times New Roman" w:cs="Times New Roman"/>
          <w:sz w:val="24"/>
          <w:szCs w:val="24"/>
          <w:vertAlign w:val="superscript"/>
          <w:lang w:eastAsia="ru-RU"/>
        </w:rPr>
        <w:footnoteReference w:id="50"/>
      </w:r>
      <w:r w:rsidRPr="00C91DD2">
        <w:rPr>
          <w:rFonts w:ascii="Times New Roman" w:eastAsia="Calibri" w:hAnsi="Times New Roman" w:cs="Times New Roman"/>
          <w:sz w:val="24"/>
          <w:szCs w:val="24"/>
          <w:lang w:eastAsia="ru-RU"/>
        </w:rPr>
        <w:t>.</w:t>
      </w:r>
    </w:p>
    <w:p w:rsidR="00C91DD2" w:rsidRPr="00C91DD2" w:rsidRDefault="00C91DD2" w:rsidP="008854B0">
      <w:pPr>
        <w:widowControl w:val="0"/>
        <w:tabs>
          <w:tab w:val="num" w:pos="1241"/>
        </w:tabs>
        <w:autoSpaceDE w:val="0"/>
        <w:autoSpaceDN w:val="0"/>
        <w:adjustRightInd w:val="0"/>
        <w:spacing w:after="0" w:line="280" w:lineRule="exact"/>
        <w:jc w:val="both"/>
        <w:rPr>
          <w:rFonts w:ascii="Times New Roman" w:eastAsia="Times New Roman" w:hAnsi="Times New Roman" w:cs="Times New Roman"/>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ТОЛКОВАНИЕ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Настоящий Договор в соответствии со ст. 431 ГК РФ подлежит толкованию с учетом буквального значения содержащихся в нем слов и выражений.</w:t>
      </w:r>
    </w:p>
    <w:p w:rsidR="00C91DD2" w:rsidRPr="00C91DD2" w:rsidRDefault="00C91DD2" w:rsidP="008854B0">
      <w:pPr>
        <w:widowControl w:val="0"/>
        <w:autoSpaceDE w:val="0"/>
        <w:autoSpaceDN w:val="0"/>
        <w:adjustRightInd w:val="0"/>
        <w:spacing w:after="0" w:line="280" w:lineRule="exact"/>
        <w:rPr>
          <w:rFonts w:ascii="Times New Roman" w:eastAsia="Times New Roman" w:hAnsi="Times New Roman" w:cs="Times New Roman"/>
          <w:b/>
          <w:bCs/>
          <w:caps/>
          <w:sz w:val="24"/>
          <w:szCs w:val="24"/>
          <w:lang w:eastAsia="ru-RU"/>
        </w:rPr>
      </w:pPr>
    </w:p>
    <w:p w:rsidR="00C91DD2" w:rsidRPr="00C91DD2" w:rsidRDefault="00C91DD2" w:rsidP="008854B0">
      <w:pPr>
        <w:widowControl w:val="0"/>
        <w:numPr>
          <w:ilvl w:val="0"/>
          <w:numId w:val="14"/>
        </w:numPr>
        <w:autoSpaceDE w:val="0"/>
        <w:autoSpaceDN w:val="0"/>
        <w:adjustRightInd w:val="0"/>
        <w:spacing w:after="0" w:line="280" w:lineRule="exact"/>
        <w:ind w:left="0"/>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Заключительные положения</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Calibri" w:hAnsi="Times New Roman" w:cs="Times New Roman"/>
          <w:color w:val="000000"/>
          <w:sz w:val="24"/>
          <w:szCs w:val="24"/>
          <w:lang w:eastAsia="ru-RU"/>
        </w:rPr>
        <w:t xml:space="preserve">Настоящий Договор вступает в силу </w:t>
      </w:r>
      <w:proofErr w:type="gramStart"/>
      <w:r w:rsidRPr="00C91DD2">
        <w:rPr>
          <w:rFonts w:ascii="Times New Roman" w:eastAsia="Calibri" w:hAnsi="Times New Roman" w:cs="Times New Roman"/>
          <w:color w:val="000000"/>
          <w:sz w:val="24"/>
          <w:szCs w:val="24"/>
          <w:lang w:eastAsia="ru-RU"/>
        </w:rPr>
        <w:t>с даты</w:t>
      </w:r>
      <w:proofErr w:type="gramEnd"/>
      <w:r w:rsidRPr="00C91DD2">
        <w:rPr>
          <w:rFonts w:ascii="Times New Roman" w:eastAsia="Calibri" w:hAnsi="Times New Roman" w:cs="Times New Roman"/>
          <w:color w:val="000000"/>
          <w:sz w:val="24"/>
          <w:szCs w:val="24"/>
          <w:lang w:eastAsia="ru-RU"/>
        </w:rPr>
        <w:t xml:space="preserve"> его подписания и действует до полного исполнения Сторонами всех обязательств по нему.</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w:t>
      </w:r>
      <w:proofErr w:type="gramEnd"/>
      <w:r w:rsidRPr="00C91DD2">
        <w:rPr>
          <w:rFonts w:ascii="Times New Roman" w:eastAsia="Times New Roman" w:hAnsi="Times New Roman" w:cs="Times New Roman"/>
          <w:sz w:val="24"/>
          <w:szCs w:val="24"/>
          <w:lang w:eastAsia="ru-RU"/>
        </w:rPr>
        <w:t xml:space="preserve"> закона. В этом случае Заказчик обязан предупредить Исполнителя.</w:t>
      </w:r>
    </w:p>
    <w:p w:rsidR="00C91DD2" w:rsidRPr="00C91DD2" w:rsidRDefault="00C91DD2" w:rsidP="008854B0">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w:t>
      </w:r>
      <w:proofErr w:type="gramEnd"/>
      <w:r w:rsidRPr="00C91DD2">
        <w:rPr>
          <w:rFonts w:ascii="Times New Roman" w:eastAsia="Times New Roman" w:hAnsi="Times New Roman" w:cs="Times New Roman"/>
          <w:sz w:val="24"/>
          <w:szCs w:val="24"/>
          <w:lang w:eastAsia="ru-RU"/>
        </w:rPr>
        <w:t xml:space="preserve">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C91DD2">
        <w:rPr>
          <w:rFonts w:ascii="Times New Roman" w:eastAsia="Times New Roman" w:hAnsi="Times New Roman" w:cs="Times New Roman"/>
          <w:sz w:val="24"/>
          <w:szCs w:val="24"/>
          <w:lang w:eastAsia="ru-RU"/>
        </w:rPr>
        <w:t>с даты</w:t>
      </w:r>
      <w:proofErr w:type="gramEnd"/>
      <w:r w:rsidRPr="00C91DD2">
        <w:rPr>
          <w:rFonts w:ascii="Times New Roman" w:eastAsia="Times New Roman" w:hAnsi="Times New Roman" w:cs="Times New Roman"/>
          <w:sz w:val="24"/>
          <w:szCs w:val="24"/>
          <w:lang w:eastAsia="ru-RU"/>
        </w:rPr>
        <w:t xml:space="preserve"> таких изменений.</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C91DD2" w:rsidRPr="00C91DD2" w:rsidRDefault="00C91DD2" w:rsidP="008854B0">
      <w:pPr>
        <w:widowControl w:val="0"/>
        <w:numPr>
          <w:ilvl w:val="1"/>
          <w:numId w:val="14"/>
        </w:numPr>
        <w:tabs>
          <w:tab w:val="num" w:pos="124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C91DD2" w:rsidRPr="00C91DD2" w:rsidRDefault="00C91DD2" w:rsidP="008854B0">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Приложения к настоящему Договору:</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1 – Техническое задание</w:t>
      </w:r>
      <w:r w:rsidRPr="00C91DD2">
        <w:rPr>
          <w:rFonts w:ascii="Times New Roman" w:eastAsia="Times New Roman" w:hAnsi="Times New Roman" w:cs="Times New Roman"/>
          <w:sz w:val="24"/>
          <w:szCs w:val="24"/>
          <w:vertAlign w:val="superscript"/>
          <w:lang w:eastAsia="ru-RU"/>
        </w:rPr>
        <w:footnoteReference w:id="51"/>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2 - Форма акта сдачи-приемки оказанных услуг.</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3 - Форма предоставления информации.</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4 – Форма согласия.</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5 – Форма Отчета об оказанных услугах.</w:t>
      </w:r>
    </w:p>
    <w:p w:rsidR="00C91DD2" w:rsidRPr="00C91DD2" w:rsidRDefault="00C91DD2" w:rsidP="008854B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6 – Обеспечение исполнения обязательств</w:t>
      </w:r>
      <w:r w:rsidRPr="00C91DD2">
        <w:rPr>
          <w:rFonts w:ascii="Times New Roman" w:eastAsia="Times New Roman" w:hAnsi="Times New Roman" w:cs="Times New Roman"/>
          <w:sz w:val="24"/>
          <w:szCs w:val="24"/>
          <w:vertAlign w:val="superscript"/>
          <w:lang w:eastAsia="ru-RU"/>
        </w:rPr>
        <w:footnoteReference w:id="52"/>
      </w:r>
      <w:r w:rsidRPr="00C91DD2">
        <w:rPr>
          <w:rFonts w:ascii="Times New Roman" w:eastAsia="Times New Roman" w:hAnsi="Times New Roman" w:cs="Times New Roman"/>
          <w:sz w:val="24"/>
          <w:szCs w:val="24"/>
          <w:lang w:eastAsia="ru-RU"/>
        </w:rPr>
        <w:t>.</w:t>
      </w:r>
    </w:p>
    <w:p w:rsidR="00C91DD2" w:rsidRPr="00C91DD2" w:rsidRDefault="00C91DD2" w:rsidP="008854B0">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Приложение № 7 – Расчет стоимости консультационных услуг.</w:t>
      </w:r>
    </w:p>
    <w:p w:rsidR="00C91DD2" w:rsidRPr="00C91DD2" w:rsidRDefault="00C91DD2" w:rsidP="008854B0">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1DD2" w:rsidRPr="00C91DD2" w:rsidRDefault="00C91DD2" w:rsidP="008854B0">
      <w:pPr>
        <w:spacing w:after="160" w:line="259"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br w:type="page"/>
      </w:r>
    </w:p>
    <w:p w:rsidR="00C91DD2" w:rsidRPr="00C91DD2" w:rsidRDefault="00C91DD2" w:rsidP="00C91DD2">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91DD2" w:rsidRPr="00C91DD2" w:rsidRDefault="00C91DD2" w:rsidP="00C91DD2">
      <w:pPr>
        <w:widowControl w:val="0"/>
        <w:numPr>
          <w:ilvl w:val="0"/>
          <w:numId w:val="14"/>
        </w:num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C91DD2">
        <w:rPr>
          <w:rFonts w:ascii="Times New Roman" w:eastAsia="Times New Roman" w:hAnsi="Times New Roman" w:cs="Times New Roman"/>
          <w:b/>
          <w:bCs/>
          <w:caps/>
          <w:sz w:val="24"/>
          <w:szCs w:val="24"/>
          <w:lang w:eastAsia="ru-RU"/>
        </w:rPr>
        <w:t>Реквизиты и подписи сторон</w:t>
      </w:r>
    </w:p>
    <w:p w:rsidR="00C91DD2" w:rsidRPr="00C91DD2" w:rsidRDefault="00C91DD2" w:rsidP="00C91DD2">
      <w:pPr>
        <w:spacing w:after="0" w:line="240" w:lineRule="auto"/>
        <w:ind w:left="390"/>
        <w:rPr>
          <w:rFonts w:ascii="Times New Roman" w:eastAsia="Times New Roman" w:hAnsi="Times New Roman" w:cs="Times New Roman"/>
          <w:b/>
          <w:bCs/>
          <w:caps/>
          <w:sz w:val="24"/>
          <w:szCs w:val="24"/>
          <w:lang w:eastAsia="ru-RU"/>
        </w:rPr>
      </w:pPr>
    </w:p>
    <w:p w:rsidR="00C91DD2" w:rsidRPr="00C91DD2" w:rsidRDefault="00C91DD2" w:rsidP="00C91DD2">
      <w:pPr>
        <w:widowControl w:val="0"/>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Layout w:type="fixed"/>
        <w:tblLook w:val="01E0" w:firstRow="1" w:lastRow="1" w:firstColumn="1" w:lastColumn="1" w:noHBand="0" w:noVBand="0"/>
      </w:tblPr>
      <w:tblGrid>
        <w:gridCol w:w="5353"/>
        <w:gridCol w:w="4475"/>
      </w:tblGrid>
      <w:tr w:rsidR="00C91DD2" w:rsidRPr="00C91DD2" w:rsidTr="008854B0">
        <w:tc>
          <w:tcPr>
            <w:tcW w:w="5353"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keepNext/>
              <w:widowControl w:val="0"/>
              <w:suppressLineNumbers/>
              <w:tabs>
                <w:tab w:val="left" w:pos="1134"/>
              </w:tabs>
              <w:spacing w:after="0" w:line="240" w:lineRule="auto"/>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b/>
                <w:sz w:val="24"/>
                <w:szCs w:val="24"/>
                <w:lang w:eastAsia="ru-RU"/>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C91DD2" w:rsidRPr="00C91DD2" w:rsidTr="008854B0">
              <w:trPr>
                <w:trHeight w:val="592"/>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Место нахождения юридического лица:</w:t>
                  </w:r>
                </w:p>
                <w:p w:rsidR="00C91DD2" w:rsidRPr="00C91DD2" w:rsidRDefault="00C91DD2" w:rsidP="00C91DD2">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C91DD2" w:rsidRPr="00C91DD2" w:rsidTr="008854B0">
              <w:trPr>
                <w:trHeight w:val="641"/>
              </w:trPr>
              <w:tc>
                <w:tcPr>
                  <w:tcW w:w="5255" w:type="dxa"/>
                  <w:hideMark/>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ИНН/КПП: 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р</w:t>
                  </w:r>
                  <w:proofErr w:type="gramEnd"/>
                  <w:r w:rsidRPr="00C91DD2">
                    <w:rPr>
                      <w:rFonts w:ascii="Times New Roman" w:eastAsia="Times New Roman" w:hAnsi="Times New Roman" w:cs="Times New Roman"/>
                      <w:sz w:val="24"/>
                      <w:szCs w:val="24"/>
                      <w:lang w:eastAsia="ru-RU"/>
                    </w:rPr>
                    <w:t>/с:  ________ в  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БИК:   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к/с:  ________________________________________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ОКПО/ОГРН/ОКТМО:________________________ </w:t>
                  </w:r>
                </w:p>
              </w:tc>
            </w:tr>
            <w:tr w:rsidR="00C91DD2" w:rsidRPr="00C91DD2" w:rsidTr="008854B0">
              <w:trPr>
                <w:trHeight w:val="354"/>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4475" w:type="dxa"/>
          </w:tcPr>
          <w:p w:rsidR="00C91DD2" w:rsidRPr="00C91DD2" w:rsidRDefault="00C91DD2" w:rsidP="00C91DD2">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C91DD2" w:rsidRPr="00C91DD2" w:rsidTr="008854B0">
              <w:trPr>
                <w:trHeight w:val="592"/>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Место нахождения юридического лица:</w:t>
                  </w:r>
                </w:p>
                <w:p w:rsidR="00C91DD2" w:rsidRPr="00C91DD2" w:rsidRDefault="00C91DD2" w:rsidP="00C91DD2">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C91DD2" w:rsidRPr="00C91DD2" w:rsidTr="008854B0">
              <w:trPr>
                <w:trHeight w:val="641"/>
              </w:trPr>
              <w:tc>
                <w:tcPr>
                  <w:tcW w:w="5255" w:type="dxa"/>
                  <w:hideMark/>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ИНН/КПП: 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C91DD2">
                    <w:rPr>
                      <w:rFonts w:ascii="Times New Roman" w:eastAsia="Times New Roman" w:hAnsi="Times New Roman" w:cs="Times New Roman"/>
                      <w:sz w:val="24"/>
                      <w:szCs w:val="24"/>
                      <w:lang w:eastAsia="ru-RU"/>
                    </w:rPr>
                    <w:t>р</w:t>
                  </w:r>
                  <w:proofErr w:type="gramEnd"/>
                  <w:r w:rsidRPr="00C91DD2">
                    <w:rPr>
                      <w:rFonts w:ascii="Times New Roman" w:eastAsia="Times New Roman" w:hAnsi="Times New Roman" w:cs="Times New Roman"/>
                      <w:sz w:val="24"/>
                      <w:szCs w:val="24"/>
                      <w:lang w:eastAsia="ru-RU"/>
                    </w:rPr>
                    <w:t>/с:  ________ в  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БИК:   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к/с:  __________________________________</w:t>
                  </w:r>
                </w:p>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ОКПО/ОГРН/ОКТМО:___________________ </w:t>
                  </w:r>
                </w:p>
              </w:tc>
            </w:tr>
            <w:tr w:rsidR="00C91DD2" w:rsidRPr="00C91DD2" w:rsidTr="008854B0">
              <w:trPr>
                <w:trHeight w:val="354"/>
              </w:trPr>
              <w:tc>
                <w:tcPr>
                  <w:tcW w:w="5255" w:type="dxa"/>
                </w:tcPr>
                <w:p w:rsidR="00C91DD2" w:rsidRPr="00C91DD2" w:rsidRDefault="00C91DD2" w:rsidP="00C91DD2">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br w:type="page"/>
      </w:r>
      <w:r w:rsidRPr="00C91DD2">
        <w:rPr>
          <w:rFonts w:ascii="Times New Roman" w:eastAsia="Times New Roman" w:hAnsi="Times New Roman" w:cs="Times New Roman"/>
          <w:sz w:val="24"/>
          <w:szCs w:val="24"/>
          <w:lang w:eastAsia="ru-RU"/>
        </w:rPr>
        <w:lastRenderedPageBreak/>
        <w:t>Приложение №1</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Техническое задание</w:t>
      </w:r>
      <w:r w:rsidRPr="00C91DD2">
        <w:rPr>
          <w:rFonts w:ascii="Times New Roman" w:eastAsia="Times New Roman" w:hAnsi="Times New Roman" w:cs="Times New Roman"/>
          <w:sz w:val="24"/>
          <w:szCs w:val="24"/>
          <w:vertAlign w:val="superscript"/>
          <w:lang w:eastAsia="ru-RU"/>
        </w:rPr>
        <w:footnoteReference w:id="53"/>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Указываются:</w:t>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конкретный перечень услуг (детализированный), конкретные вопросы для консультирования;</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сроки указания услуг и отдельных этапов (при наличии);</w:t>
      </w:r>
    </w:p>
    <w:p w:rsidR="00C91DD2" w:rsidRPr="00C91DD2" w:rsidRDefault="00C91DD2" w:rsidP="00C91DD2">
      <w:pPr>
        <w:widowControl w:val="0"/>
        <w:tabs>
          <w:tab w:val="left" w:pos="1134"/>
          <w:tab w:val="left" w:pos="3545"/>
          <w:tab w:val="left" w:pos="546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требования к Исполнителю (при наличии); </w:t>
      </w:r>
      <w:r w:rsidRPr="00C91DD2">
        <w:rPr>
          <w:rFonts w:ascii="Times New Roman" w:eastAsia="Times New Roman" w:hAnsi="Times New Roman" w:cs="Times New Roman"/>
          <w:sz w:val="24"/>
          <w:szCs w:val="24"/>
          <w:lang w:eastAsia="ru-RU"/>
        </w:rPr>
        <w:tab/>
      </w:r>
    </w:p>
    <w:p w:rsidR="00C91DD2" w:rsidRPr="00C91DD2" w:rsidRDefault="00C91DD2" w:rsidP="00C91DD2">
      <w:pPr>
        <w:widowControl w:val="0"/>
        <w:tabs>
          <w:tab w:val="left" w:pos="1134"/>
          <w:tab w:val="left" w:pos="3545"/>
          <w:tab w:val="left" w:pos="546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стоимость услуг, в частности, по видам услуг, единичные расценки (если применимо);</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требования к результату услуг;</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документы, подлежащие передаче Исполнителю, сроки передачи (если применимо);</w:t>
      </w:r>
      <w:r w:rsidRPr="00C91DD2">
        <w:rPr>
          <w:rFonts w:ascii="Times New Roman" w:eastAsia="Times New Roman" w:hAnsi="Times New Roman" w:cs="Times New Roman"/>
          <w:sz w:val="24"/>
          <w:szCs w:val="24"/>
          <w:lang w:eastAsia="ru-RU"/>
        </w:rPr>
        <w:tab/>
      </w:r>
    </w:p>
    <w:p w:rsidR="00C91DD2" w:rsidRPr="00C91DD2" w:rsidRDefault="00C91DD2" w:rsidP="00C91DD2">
      <w:pPr>
        <w:widowControl w:val="0"/>
        <w:tabs>
          <w:tab w:val="left" w:pos="1134"/>
          <w:tab w:val="left" w:pos="3545"/>
          <w:tab w:val="left" w:pos="5465"/>
        </w:tabs>
        <w:autoSpaceDE w:val="0"/>
        <w:autoSpaceDN w:val="0"/>
        <w:adjustRightInd w:val="0"/>
        <w:spacing w:after="0" w:line="240" w:lineRule="auto"/>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иное.</w:t>
      </w:r>
    </w:p>
    <w:p w:rsidR="00C91DD2" w:rsidRPr="00C91DD2" w:rsidRDefault="00C91DD2" w:rsidP="00C91DD2">
      <w:pPr>
        <w:widowControl w:val="0"/>
        <w:tabs>
          <w:tab w:val="left" w:pos="1134"/>
          <w:tab w:val="left" w:pos="3545"/>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C91DD2">
        <w:rPr>
          <w:rFonts w:ascii="Times New Roman" w:eastAsia="Times New Roman" w:hAnsi="Times New Roman" w:cs="Times New Roman"/>
          <w:i/>
          <w:sz w:val="24"/>
          <w:szCs w:val="24"/>
          <w:lang w:eastAsia="ru-RU"/>
        </w:rPr>
        <w:t xml:space="preserve"> </w:t>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C91DD2" w:rsidRPr="00C91DD2" w:rsidTr="008854B0">
        <w:tc>
          <w:tcPr>
            <w:tcW w:w="5148"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4741"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91DD2" w:rsidRPr="00C91DD2" w:rsidSect="008854B0">
          <w:footerReference w:type="default" r:id="rId8"/>
          <w:pgSz w:w="11906" w:h="16838"/>
          <w:pgMar w:top="720" w:right="707" w:bottom="1134" w:left="1560" w:header="709" w:footer="388" w:gutter="0"/>
          <w:cols w:space="708"/>
          <w:docGrid w:linePitch="360"/>
        </w:sect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№2</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 ______________ </w:t>
      </w:r>
    </w:p>
    <w:p w:rsidR="00C91DD2" w:rsidRPr="00C91DD2" w:rsidRDefault="00C91DD2" w:rsidP="00C91DD2">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Форма Акта сдачи-приемки оказанных услуг</w:t>
      </w:r>
      <w:r w:rsidRPr="00C91DD2">
        <w:rPr>
          <w:rFonts w:ascii="Times New Roman" w:eastAsia="Times New Roman" w:hAnsi="Times New Roman" w:cs="Times New Roman"/>
          <w:sz w:val="24"/>
          <w:szCs w:val="24"/>
          <w:vertAlign w:val="superscript"/>
          <w:lang w:eastAsia="ru-RU"/>
        </w:rPr>
        <w:footnoteReference w:id="54"/>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91DD2">
        <w:rPr>
          <w:rFonts w:ascii="Times New Roman" w:eastAsia="Times New Roman" w:hAnsi="Times New Roman" w:cs="Times New Roman"/>
          <w:bCs/>
          <w:kern w:val="28"/>
          <w:sz w:val="24"/>
          <w:szCs w:val="24"/>
          <w:lang w:eastAsia="ru-RU"/>
        </w:rPr>
        <w:t>ФОРМА СОГЛАСОВАНА:</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C91DD2" w:rsidRPr="00C91DD2" w:rsidTr="008854B0">
        <w:tc>
          <w:tcPr>
            <w:tcW w:w="963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552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br w:type="page"/>
      </w:r>
      <w:r w:rsidRPr="00C91DD2">
        <w:rPr>
          <w:rFonts w:ascii="Times New Roman" w:eastAsia="Times New Roman" w:hAnsi="Times New Roman" w:cs="Times New Roman"/>
          <w:sz w:val="24"/>
          <w:szCs w:val="24"/>
          <w:lang w:eastAsia="ru-RU"/>
        </w:rPr>
        <w:lastRenderedPageBreak/>
        <w:t>Приложение №3</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 _____________ </w:t>
      </w: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ФОРМА ПРЕДОСТАВЛЕНИЯ ИНФОРМАЦИИ</w:t>
      </w:r>
      <w:r w:rsidRPr="00C91DD2">
        <w:rPr>
          <w:rFonts w:ascii="Times New Roman" w:eastAsia="Times New Roman" w:hAnsi="Times New Roman" w:cs="Times New Roman"/>
          <w:sz w:val="24"/>
          <w:szCs w:val="24"/>
          <w:vertAlign w:val="superscript"/>
          <w:lang w:eastAsia="ru-RU"/>
        </w:rPr>
        <w:footnoteReference w:id="55"/>
      </w: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91DD2" w:rsidRPr="00C91DD2" w:rsidRDefault="00C91DD2" w:rsidP="00C91DD2">
      <w:pPr>
        <w:spacing w:after="0" w:line="240" w:lineRule="auto"/>
        <w:ind w:left="426" w:firstLine="567"/>
        <w:contextualSpacing/>
        <w:jc w:val="both"/>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91DD2">
        <w:rPr>
          <w:rFonts w:ascii="Times New Roman" w:eastAsia="Times New Roman" w:hAnsi="Times New Roman" w:cs="Times New Roman"/>
          <w:bCs/>
          <w:kern w:val="28"/>
          <w:sz w:val="24"/>
          <w:szCs w:val="24"/>
          <w:lang w:eastAsia="ru-RU"/>
        </w:rPr>
        <w:t>ФОРМА СОГЛАСОВАНА:</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C91DD2" w:rsidRPr="00C91DD2" w:rsidTr="008854B0">
        <w:tc>
          <w:tcPr>
            <w:tcW w:w="963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5529" w:type="dxa"/>
          </w:tcPr>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C91DD2">
              <w:rPr>
                <w:rFonts w:ascii="Times New Roman" w:eastAsia="Times New Roman" w:hAnsi="Times New Roman" w:cs="Times New Roman"/>
                <w:b/>
                <w:sz w:val="24"/>
                <w:szCs w:val="24"/>
                <w:lang w:eastAsia="x-none"/>
              </w:rPr>
              <w:t>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______________/___________________/</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__________ 20__ г.</w:t>
            </w:r>
          </w:p>
          <w:p w:rsidR="00C91DD2" w:rsidRPr="00C91DD2" w:rsidRDefault="00C91DD2" w:rsidP="00C91DD2">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91DD2" w:rsidRPr="00C91DD2" w:rsidSect="008854B0">
          <w:pgSz w:w="16838" w:h="11906" w:orient="landscape"/>
          <w:pgMar w:top="709" w:right="539" w:bottom="709" w:left="720" w:header="709" w:footer="265" w:gutter="0"/>
          <w:cols w:space="708"/>
          <w:docGrid w:linePitch="360"/>
        </w:sectPr>
      </w:pPr>
    </w:p>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4</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к Договору оказания консультационных услуг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x-none"/>
        </w:rPr>
      </w:pPr>
    </w:p>
    <w:p w:rsidR="00C91DD2" w:rsidRPr="00C91DD2" w:rsidRDefault="00C91DD2" w:rsidP="00C91DD2">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C91DD2">
        <w:rPr>
          <w:rFonts w:ascii="Times New Roman" w:eastAsia="Times New Roman" w:hAnsi="Times New Roman" w:cs="Times New Roman"/>
          <w:b/>
          <w:bCs/>
          <w:i/>
          <w:iCs/>
          <w:sz w:val="24"/>
          <w:szCs w:val="24"/>
          <w:lang w:eastAsia="ru-RU"/>
        </w:rPr>
        <w:t>Согласие на обработку персональных данных</w:t>
      </w:r>
      <w:r w:rsidRPr="00C91DD2">
        <w:rPr>
          <w:rFonts w:ascii="Times New Roman" w:eastAsia="Times New Roman" w:hAnsi="Times New Roman" w:cs="Times New Roman"/>
          <w:bCs/>
          <w:iCs/>
          <w:sz w:val="24"/>
          <w:szCs w:val="24"/>
          <w:vertAlign w:val="superscript"/>
          <w:lang w:eastAsia="ru-RU"/>
        </w:rPr>
        <w:footnoteReference w:id="56"/>
      </w:r>
      <w:r w:rsidRPr="00C91DD2">
        <w:rPr>
          <w:rFonts w:ascii="Times New Roman" w:eastAsia="Times New Roman" w:hAnsi="Times New Roman" w:cs="Times New Roman"/>
          <w:b/>
          <w:bCs/>
          <w:i/>
          <w:iCs/>
          <w:sz w:val="24"/>
          <w:szCs w:val="24"/>
          <w:lang w:eastAsia="ru-RU"/>
        </w:rPr>
        <w:t xml:space="preserve"> </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91DD2">
        <w:rPr>
          <w:rFonts w:ascii="Times New Roman" w:eastAsia="Times New Roman" w:hAnsi="Times New Roman" w:cs="Times New Roman"/>
          <w:bCs/>
          <w:sz w:val="24"/>
          <w:szCs w:val="24"/>
          <w:lang w:eastAsia="ru-RU"/>
        </w:rPr>
        <w:t xml:space="preserve">                                       </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91DD2">
        <w:rPr>
          <w:rFonts w:ascii="Times New Roman" w:eastAsia="Times New Roman" w:hAnsi="Times New Roman" w:cs="Times New Roman"/>
          <w:bCs/>
          <w:kern w:val="28"/>
          <w:sz w:val="24"/>
          <w:szCs w:val="24"/>
          <w:lang w:eastAsia="ru-RU"/>
        </w:rPr>
        <w:t>ФОРМА СОГЛАСОВАНА:</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C91DD2" w:rsidRPr="00C91DD2" w:rsidTr="008854B0">
        <w:tc>
          <w:tcPr>
            <w:tcW w:w="5148"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4741"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5</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к Договору оказания консультационных услуг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ФОРМА</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Отчет об оказанных Услугах</w:t>
      </w:r>
      <w:r w:rsidRPr="00C91DD2">
        <w:rPr>
          <w:rFonts w:ascii="Times New Roman" w:eastAsia="Times New Roman" w:hAnsi="Times New Roman" w:cs="Times New Roman"/>
          <w:sz w:val="20"/>
          <w:szCs w:val="20"/>
          <w:vertAlign w:val="superscript"/>
          <w:lang w:eastAsia="ru-RU"/>
        </w:rPr>
        <w:footnoteReference w:id="57"/>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91DD2" w:rsidRPr="00C91DD2" w:rsidRDefault="00C91DD2" w:rsidP="00C91DD2">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1. В соответствии с условиями Договора оказания услуг № ______________от «___»__________20__г.   Исполнителем оказаны Услуги, а именно:</w:t>
      </w:r>
    </w:p>
    <w:p w:rsidR="00C91DD2" w:rsidRPr="00C91DD2" w:rsidRDefault="00C91DD2" w:rsidP="00C91DD2">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524"/>
        <w:gridCol w:w="1761"/>
        <w:gridCol w:w="1504"/>
        <w:gridCol w:w="1158"/>
      </w:tblGrid>
      <w:tr w:rsidR="00C91DD2" w:rsidRPr="00C91DD2" w:rsidTr="008854B0">
        <w:tc>
          <w:tcPr>
            <w:tcW w:w="534"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w:t>
            </w:r>
          </w:p>
        </w:tc>
        <w:tc>
          <w:tcPr>
            <w:tcW w:w="4995"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Наименование консультационных услуг</w:t>
            </w:r>
          </w:p>
        </w:tc>
        <w:tc>
          <w:tcPr>
            <w:tcW w:w="1843"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НДС, руб.</w:t>
            </w:r>
          </w:p>
        </w:tc>
      </w:tr>
      <w:tr w:rsidR="00C91DD2" w:rsidRPr="00C91DD2" w:rsidTr="008854B0">
        <w:tc>
          <w:tcPr>
            <w:tcW w:w="534" w:type="dxa"/>
            <w:shd w:val="clear" w:color="auto" w:fill="auto"/>
            <w:vAlign w:val="center"/>
          </w:tcPr>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C91DD2" w:rsidRPr="00C91DD2" w:rsidTr="008854B0">
        <w:tc>
          <w:tcPr>
            <w:tcW w:w="534"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C91DD2" w:rsidRPr="00C91DD2" w:rsidRDefault="00C91DD2" w:rsidP="00C91DD2">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C91DD2" w:rsidRPr="00C91DD2" w:rsidRDefault="00C91DD2" w:rsidP="00C91DD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w:t>
      </w:r>
      <w:proofErr w:type="gramStart"/>
      <w:r w:rsidRPr="00C91DD2">
        <w:rPr>
          <w:rFonts w:ascii="Times New Roman" w:eastAsia="Times New Roman" w:hAnsi="Times New Roman" w:cs="Times New Roman"/>
          <w:sz w:val="20"/>
          <w:szCs w:val="20"/>
          <w:lang w:eastAsia="ru-RU"/>
        </w:rPr>
        <w:t>С-</w:t>
      </w:r>
      <w:proofErr w:type="gramEnd"/>
      <w:r w:rsidRPr="00C91DD2">
        <w:rPr>
          <w:rFonts w:ascii="Times New Roman" w:eastAsia="Times New Roman" w:hAnsi="Times New Roman" w:cs="Times New Roman"/>
          <w:sz w:val="20"/>
          <w:szCs w:val="20"/>
          <w:lang w:eastAsia="ru-RU"/>
        </w:rPr>
        <w:t>__% - ______ (________) рублей __ копеек, всего с НДС - ______ (________) рублей __ копеек.</w:t>
      </w:r>
    </w:p>
    <w:p w:rsidR="00C91DD2" w:rsidRPr="00C91DD2" w:rsidRDefault="00C91DD2" w:rsidP="00C91DD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3. К Отчету прилагаются</w:t>
      </w:r>
      <w:r w:rsidRPr="00C91DD2">
        <w:rPr>
          <w:rFonts w:ascii="Times New Roman" w:eastAsia="Times New Roman" w:hAnsi="Times New Roman" w:cs="Times New Roman"/>
          <w:sz w:val="20"/>
          <w:szCs w:val="20"/>
          <w:vertAlign w:val="superscript"/>
          <w:lang w:eastAsia="ru-RU"/>
        </w:rPr>
        <w:footnoteReference w:id="58"/>
      </w:r>
      <w:r w:rsidRPr="00C91DD2">
        <w:rPr>
          <w:rFonts w:ascii="Times New Roman" w:eastAsia="Times New Roman" w:hAnsi="Times New Roman" w:cs="Times New Roman"/>
          <w:sz w:val="20"/>
          <w:szCs w:val="20"/>
          <w:lang w:eastAsia="ru-RU"/>
        </w:rPr>
        <w:t>:</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1)</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2)</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3)</w:t>
      </w:r>
    </w:p>
    <w:p w:rsidR="00C91DD2" w:rsidRPr="00C91DD2" w:rsidRDefault="00C91DD2" w:rsidP="00C91DD2">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4)</w:t>
      </w:r>
    </w:p>
    <w:p w:rsidR="00C91DD2" w:rsidRPr="00C91DD2" w:rsidRDefault="00C91DD2" w:rsidP="00C91DD2">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4. Настоящий Отчет составлен в двух экземплярах, имеющих равную юридическую силу, по одному для каждой из Сторон.</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10490" w:type="dxa"/>
        <w:tblInd w:w="108" w:type="dxa"/>
        <w:tblLayout w:type="fixed"/>
        <w:tblLook w:val="01E0" w:firstRow="1" w:lastRow="1" w:firstColumn="1" w:lastColumn="1" w:noHBand="0" w:noVBand="0"/>
      </w:tblPr>
      <w:tblGrid>
        <w:gridCol w:w="7230"/>
        <w:gridCol w:w="3260"/>
      </w:tblGrid>
      <w:tr w:rsidR="00C91DD2" w:rsidRPr="00C91DD2" w:rsidTr="008854B0">
        <w:tc>
          <w:tcPr>
            <w:tcW w:w="7230"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__________ 20 __ г.</w:t>
            </w:r>
          </w:p>
        </w:tc>
        <w:tc>
          <w:tcPr>
            <w:tcW w:w="3260"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М.П.</w:t>
            </w:r>
          </w:p>
        </w:tc>
      </w:tr>
    </w:tbl>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ФОРМУ СОГЛАСОВАЛИ:</w:t>
      </w:r>
    </w:p>
    <w:p w:rsidR="00C91DD2" w:rsidRPr="00C91DD2" w:rsidRDefault="00C91DD2" w:rsidP="00C91DD2">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773" w:type="dxa"/>
        <w:tblInd w:w="108" w:type="dxa"/>
        <w:tblLayout w:type="fixed"/>
        <w:tblLook w:val="01E0" w:firstRow="1" w:lastRow="1" w:firstColumn="1" w:lastColumn="1" w:noHBand="0" w:noVBand="0"/>
      </w:tblPr>
      <w:tblGrid>
        <w:gridCol w:w="5386"/>
        <w:gridCol w:w="5387"/>
      </w:tblGrid>
      <w:tr w:rsidR="00C91DD2" w:rsidRPr="00C91DD2" w:rsidTr="008854B0">
        <w:tc>
          <w:tcPr>
            <w:tcW w:w="5386"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 «_____________»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М.П.</w:t>
            </w:r>
          </w:p>
        </w:tc>
        <w:tc>
          <w:tcPr>
            <w:tcW w:w="5387"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r w:rsidRPr="00C91DD2">
              <w:rPr>
                <w:rFonts w:ascii="Times New Roman" w:eastAsia="Times New Roman" w:hAnsi="Times New Roman" w:cs="Times New Roman"/>
                <w:b/>
                <w:sz w:val="20"/>
                <w:szCs w:val="20"/>
                <w:lang w:eastAsia="ru-RU"/>
              </w:rPr>
              <w:t>М.П.</w:t>
            </w:r>
          </w:p>
        </w:tc>
      </w:tr>
    </w:tbl>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6</w:t>
      </w:r>
    </w:p>
    <w:p w:rsidR="00C91DD2" w:rsidRPr="00C91DD2" w:rsidRDefault="00FA3127"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00C91DD2" w:rsidRPr="00C91DD2">
        <w:rPr>
          <w:rFonts w:ascii="Times New Roman" w:eastAsia="Times New Roman" w:hAnsi="Times New Roman" w:cs="Times New Roman"/>
          <w:sz w:val="24"/>
          <w:szCs w:val="24"/>
          <w:lang w:eastAsia="ru-RU"/>
        </w:rPr>
        <w:t xml:space="preserve">оказания </w:t>
      </w:r>
      <w:r>
        <w:rPr>
          <w:rFonts w:ascii="Times New Roman" w:eastAsia="Times New Roman" w:hAnsi="Times New Roman" w:cs="Times New Roman"/>
          <w:sz w:val="24"/>
          <w:szCs w:val="24"/>
          <w:lang w:eastAsia="ru-RU"/>
        </w:rPr>
        <w:t xml:space="preserve">консультационных </w:t>
      </w:r>
      <w:r w:rsidR="00C91DD2" w:rsidRPr="00C91DD2">
        <w:rPr>
          <w:rFonts w:ascii="Times New Roman" w:eastAsia="Times New Roman" w:hAnsi="Times New Roman" w:cs="Times New Roman"/>
          <w:sz w:val="24"/>
          <w:szCs w:val="24"/>
          <w:lang w:eastAsia="ru-RU"/>
        </w:rPr>
        <w:t>услуг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от «___»__________20__г.  </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______________ </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r w:rsidRPr="00C91DD2">
        <w:rPr>
          <w:rFonts w:ascii="Times New Roman" w:eastAsia="Times New Roman" w:hAnsi="Times New Roman" w:cs="Times New Roman"/>
          <w:b/>
          <w:bCs/>
          <w:sz w:val="24"/>
          <w:szCs w:val="24"/>
          <w:lang w:eastAsia="ru-RU"/>
        </w:rPr>
        <w:t>Обеспечение исполнения обязательств</w:t>
      </w:r>
      <w:r w:rsidRPr="00C91DD2">
        <w:rPr>
          <w:rFonts w:ascii="Times New Roman" w:eastAsia="Times New Roman" w:hAnsi="Times New Roman" w:cs="Times New Roman"/>
          <w:b/>
          <w:bCs/>
          <w:sz w:val="24"/>
          <w:szCs w:val="24"/>
          <w:vertAlign w:val="superscript"/>
          <w:lang w:eastAsia="ru-RU"/>
        </w:rPr>
        <w:footnoteReference w:id="59"/>
      </w:r>
    </w:p>
    <w:p w:rsidR="00C91DD2" w:rsidRPr="00C91DD2" w:rsidRDefault="00C91DD2" w:rsidP="00C91DD2">
      <w:pPr>
        <w:widowControl w:val="0"/>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i/>
          <w:sz w:val="24"/>
          <w:szCs w:val="24"/>
          <w:lang w:eastAsia="x-none"/>
        </w:rPr>
        <w:t xml:space="preserve">1. Исполнитель </w:t>
      </w:r>
      <w:r w:rsidRPr="00C91DD2">
        <w:rPr>
          <w:rFonts w:ascii="Times New Roman" w:eastAsia="Times" w:hAnsi="Times New Roman" w:cs="Times New Roman"/>
          <w:i/>
          <w:sz w:val="24"/>
          <w:szCs w:val="24"/>
          <w:lang w:val="x-none" w:eastAsia="x-none"/>
        </w:rPr>
        <w:t>должен предоставить обеспечение исполнени</w:t>
      </w:r>
      <w:r w:rsidRPr="00C91DD2">
        <w:rPr>
          <w:rFonts w:ascii="Times New Roman" w:eastAsia="Times" w:hAnsi="Times New Roman" w:cs="Times New Roman"/>
          <w:i/>
          <w:sz w:val="24"/>
          <w:szCs w:val="24"/>
          <w:lang w:eastAsia="x-none"/>
        </w:rPr>
        <w:t>я</w:t>
      </w:r>
      <w:r w:rsidRPr="00C91DD2">
        <w:rPr>
          <w:rFonts w:ascii="Times New Roman" w:eastAsia="Times" w:hAnsi="Times New Roman" w:cs="Times New Roman"/>
          <w:i/>
          <w:sz w:val="24"/>
          <w:szCs w:val="24"/>
          <w:lang w:val="x-none" w:eastAsia="x-none"/>
        </w:rPr>
        <w:t xml:space="preserve"> обязательств по Договору</w:t>
      </w:r>
      <w:r w:rsidRPr="00C91DD2">
        <w:rPr>
          <w:rFonts w:ascii="Times New Roman" w:eastAsia="Times" w:hAnsi="Times New Roman" w:cs="Times New Roman"/>
          <w:sz w:val="24"/>
          <w:szCs w:val="24"/>
          <w:vertAlign w:val="superscript"/>
          <w:lang w:val="x-none" w:eastAsia="x-none"/>
        </w:rPr>
        <w:footnoteReference w:id="60"/>
      </w:r>
      <w:r w:rsidRPr="00C91DD2">
        <w:rPr>
          <w:rFonts w:ascii="Times New Roman" w:eastAsia="Times" w:hAnsi="Times New Roman" w:cs="Times New Roman"/>
          <w:i/>
          <w:sz w:val="24"/>
          <w:szCs w:val="24"/>
          <w:lang w:eastAsia="x-none"/>
        </w:rPr>
        <w:t>(и</w:t>
      </w:r>
      <w:r w:rsidRPr="00C91DD2">
        <w:rPr>
          <w:rFonts w:ascii="Times New Roman" w:eastAsia="Times" w:hAnsi="Times New Roman" w:cs="Times New Roman"/>
          <w:i/>
          <w:sz w:val="24"/>
          <w:szCs w:val="24"/>
          <w:lang w:val="x-none" w:eastAsia="x-none"/>
        </w:rPr>
        <w:t xml:space="preserve"> обеспечение возврат</w:t>
      </w:r>
      <w:r w:rsidRPr="00C91DD2">
        <w:rPr>
          <w:rFonts w:ascii="Times New Roman" w:eastAsia="Times" w:hAnsi="Times New Roman" w:cs="Times New Roman"/>
          <w:i/>
          <w:sz w:val="24"/>
          <w:szCs w:val="24"/>
          <w:lang w:eastAsia="x-none"/>
        </w:rPr>
        <w:t>а</w:t>
      </w:r>
      <w:r w:rsidRPr="00C91DD2">
        <w:rPr>
          <w:rFonts w:ascii="Times New Roman" w:eastAsia="Times" w:hAnsi="Times New Roman" w:cs="Times New Roman"/>
          <w:i/>
          <w:sz w:val="24"/>
          <w:szCs w:val="24"/>
          <w:lang w:val="x-none" w:eastAsia="x-none"/>
        </w:rPr>
        <w:t xml:space="preserve"> авансовых платежей</w:t>
      </w:r>
      <w:r w:rsidRPr="00C91DD2">
        <w:rPr>
          <w:rFonts w:ascii="Times New Roman" w:eastAsia="Times" w:hAnsi="Times New Roman" w:cs="Times New Roman"/>
          <w:i/>
          <w:sz w:val="24"/>
          <w:szCs w:val="24"/>
          <w:lang w:eastAsia="x-none"/>
        </w:rPr>
        <w:t>)</w:t>
      </w:r>
      <w:r w:rsidRPr="00C91DD2">
        <w:rPr>
          <w:rFonts w:ascii="Times New Roman" w:eastAsia="Times" w:hAnsi="Times New Roman" w:cs="Times New Roman"/>
          <w:i/>
          <w:sz w:val="24"/>
          <w:szCs w:val="24"/>
          <w:vertAlign w:val="superscript"/>
          <w:lang w:val="x-none" w:eastAsia="x-none"/>
        </w:rPr>
        <w:footnoteReference w:id="61"/>
      </w:r>
      <w:r w:rsidRPr="00C91DD2">
        <w:rPr>
          <w:rFonts w:ascii="Times New Roman" w:eastAsia="Times" w:hAnsi="Times New Roman" w:cs="Times New Roman"/>
          <w:sz w:val="24"/>
          <w:szCs w:val="24"/>
          <w:lang w:val="x-none" w:eastAsia="x-none"/>
        </w:rPr>
        <w:t>. Все расходы, связанные с предоставлением такого обеспечения, несет Исполнитель.</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2. Исполнитель должен предоставить</w:t>
      </w:r>
      <w:r w:rsidRPr="00C91DD2">
        <w:rPr>
          <w:rFonts w:ascii="Times New Roman" w:eastAsia="Times" w:hAnsi="Times New Roman" w:cs="Times New Roman"/>
          <w:b/>
          <w:sz w:val="24"/>
          <w:szCs w:val="24"/>
          <w:lang w:eastAsia="x-none"/>
        </w:rPr>
        <w:t xml:space="preserve"> безусловную и безотзывную </w:t>
      </w:r>
      <w:r w:rsidRPr="00C91DD2">
        <w:rPr>
          <w:rFonts w:ascii="Times New Roman" w:eastAsia="Times" w:hAnsi="Times New Roman" w:cs="Times New Roman"/>
          <w:b/>
          <w:sz w:val="24"/>
          <w:szCs w:val="24"/>
          <w:lang w:val="x-none" w:eastAsia="x-none"/>
        </w:rPr>
        <w:t>банковс</w:t>
      </w:r>
      <w:r w:rsidRPr="00C91DD2">
        <w:rPr>
          <w:rFonts w:ascii="Times New Roman" w:eastAsia="Times" w:hAnsi="Times New Roman" w:cs="Times New Roman"/>
          <w:b/>
          <w:sz w:val="24"/>
          <w:szCs w:val="24"/>
          <w:lang w:eastAsia="x-none"/>
        </w:rPr>
        <w:t>кую</w:t>
      </w:r>
      <w:r w:rsidRPr="00C91DD2">
        <w:rPr>
          <w:rFonts w:ascii="Times New Roman" w:eastAsia="Times" w:hAnsi="Times New Roman" w:cs="Times New Roman"/>
          <w:b/>
          <w:sz w:val="24"/>
          <w:szCs w:val="24"/>
          <w:lang w:val="x-none" w:eastAsia="x-none"/>
        </w:rPr>
        <w:t xml:space="preserve"> гаранти</w:t>
      </w:r>
      <w:r w:rsidRPr="00C91DD2">
        <w:rPr>
          <w:rFonts w:ascii="Times New Roman" w:eastAsia="Times" w:hAnsi="Times New Roman" w:cs="Times New Roman"/>
          <w:b/>
          <w:sz w:val="24"/>
          <w:szCs w:val="24"/>
          <w:lang w:eastAsia="x-none"/>
        </w:rPr>
        <w:t>ю</w:t>
      </w:r>
      <w:r w:rsidRPr="00C91DD2">
        <w:rPr>
          <w:rFonts w:ascii="Times New Roman" w:eastAsia="Times" w:hAnsi="Times New Roman" w:cs="Times New Roman"/>
          <w:b/>
          <w:sz w:val="24"/>
          <w:szCs w:val="24"/>
          <w:lang w:val="x-none" w:eastAsia="x-none"/>
        </w:rPr>
        <w:t xml:space="preserve"> на возврат авансовых платежей</w:t>
      </w:r>
      <w:r w:rsidRPr="00C91DD2">
        <w:rPr>
          <w:rFonts w:ascii="Times New Roman" w:eastAsia="Times" w:hAnsi="Times New Roman" w:cs="Times New Roman"/>
          <w:sz w:val="24"/>
          <w:szCs w:val="24"/>
          <w:lang w:eastAsia="x-none"/>
        </w:rPr>
        <w:t xml:space="preserve">, которая </w:t>
      </w:r>
      <w:r w:rsidRPr="00C91DD2">
        <w:rPr>
          <w:rFonts w:ascii="Times New Roman" w:eastAsia="Times" w:hAnsi="Times New Roman" w:cs="Times New Roman"/>
          <w:sz w:val="24"/>
          <w:szCs w:val="24"/>
          <w:lang w:val="x-none" w:eastAsia="x-none"/>
        </w:rPr>
        <w:t>должна быть составлена с учетом требований, установленных ст. 368–379 Гражданского кодекса Российской Федерации, и следующих условий:</w:t>
      </w:r>
    </w:p>
    <w:p w:rsidR="00C91DD2" w:rsidRPr="00C91DD2" w:rsidRDefault="00C91DD2" w:rsidP="00C91DD2">
      <w:pPr>
        <w:tabs>
          <w:tab w:val="left" w:pos="1276"/>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2.1. </w:t>
      </w:r>
      <w:r w:rsidRPr="00C91DD2">
        <w:rPr>
          <w:rFonts w:ascii="Times New Roman" w:eastAsia="Times New Roman" w:hAnsi="Times New Roman" w:cs="Times New Roman"/>
          <w:bCs/>
          <w:sz w:val="24"/>
          <w:szCs w:val="24"/>
          <w:lang w:val="x-none" w:eastAsia="x-none"/>
        </w:rPr>
        <w:t>Банковская гарантия на возврат авансовых платежей должна быть составлена по форме согласно Приложению № ___</w:t>
      </w:r>
      <w:r w:rsidRPr="00C91DD2">
        <w:rPr>
          <w:rFonts w:ascii="Times New Roman" w:eastAsia="Times New Roman" w:hAnsi="Times New Roman" w:cs="Times New Roman"/>
          <w:bCs/>
          <w:sz w:val="24"/>
          <w:szCs w:val="24"/>
          <w:vertAlign w:val="superscript"/>
          <w:lang w:val="x-none" w:eastAsia="x-none"/>
        </w:rPr>
        <w:footnoteReference w:id="62"/>
      </w:r>
      <w:r w:rsidRPr="00C91DD2">
        <w:rPr>
          <w:rFonts w:ascii="Times New Roman" w:eastAsia="Times New Roman" w:hAnsi="Times New Roman" w:cs="Times New Roman"/>
          <w:bCs/>
          <w:sz w:val="24"/>
          <w:szCs w:val="24"/>
          <w:lang w:val="x-none" w:eastAsia="x-none"/>
        </w:rPr>
        <w:t xml:space="preserve"> к Договору;</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банковская гарантия на возврат авансовых платежей по Договору должна обеспечивать обязательства Исполнителя по возврату аванса Заказчику по любым, предусмотренным законом и Договором основаниям, в </w:t>
      </w:r>
      <w:proofErr w:type="spellStart"/>
      <w:r w:rsidRPr="00C91DD2">
        <w:rPr>
          <w:rFonts w:ascii="Times New Roman" w:eastAsia="Times New Roman" w:hAnsi="Times New Roman" w:cs="Times New Roman"/>
          <w:sz w:val="24"/>
          <w:szCs w:val="24"/>
          <w:lang w:eastAsia="ru-RU"/>
        </w:rPr>
        <w:t>т.ч</w:t>
      </w:r>
      <w:proofErr w:type="spellEnd"/>
      <w:r w:rsidRPr="00C91DD2">
        <w:rPr>
          <w:rFonts w:ascii="Times New Roman" w:eastAsia="Times New Roman" w:hAnsi="Times New Roman" w:cs="Times New Roman"/>
          <w:sz w:val="24"/>
          <w:szCs w:val="24"/>
          <w:lang w:eastAsia="ru-RU"/>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сумма банковской гарантии на возврат авансовых платежей по Договору должна быть не менее суммы, подлежащей выплате Исполнителю в качестве аванса по Договору;</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с момента планируемого срока исполнения Исполнителем обязательств по Договору. Допускается по согласованию с Заказчиком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w:t>
      </w:r>
      <w:proofErr w:type="gramStart"/>
      <w:r w:rsidRPr="00C91DD2">
        <w:rPr>
          <w:rFonts w:ascii="Times New Roman" w:eastAsia="Times New Roman" w:hAnsi="Times New Roman" w:cs="Times New Roman"/>
          <w:sz w:val="24"/>
          <w:szCs w:val="24"/>
          <w:lang w:eastAsia="ru-RU"/>
        </w:rPr>
        <w:t>с даты вступления</w:t>
      </w:r>
      <w:proofErr w:type="gramEnd"/>
      <w:r w:rsidRPr="00C91DD2">
        <w:rPr>
          <w:rFonts w:ascii="Times New Roman" w:eastAsia="Times New Roman" w:hAnsi="Times New Roman" w:cs="Times New Roman"/>
          <w:sz w:val="24"/>
          <w:szCs w:val="24"/>
          <w:lang w:eastAsia="ru-RU"/>
        </w:rPr>
        <w:t xml:space="preserve"> ее в силу. В таком случае Исполнитель обязан заменить указанную банковскую гарантию не позднее, чем за 60 календарных дней до окончания срока ее действия.</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2.2. Оригинал б</w:t>
      </w:r>
      <w:proofErr w:type="spellStart"/>
      <w:r w:rsidRPr="00C91DD2">
        <w:rPr>
          <w:rFonts w:ascii="Times New Roman" w:eastAsia="Times New Roman" w:hAnsi="Times New Roman" w:cs="Times New Roman"/>
          <w:bCs/>
          <w:sz w:val="24"/>
          <w:szCs w:val="24"/>
          <w:lang w:val="x-none" w:eastAsia="x-none"/>
        </w:rPr>
        <w:t>анков</w:t>
      </w:r>
      <w:r w:rsidRPr="00C91DD2">
        <w:rPr>
          <w:rFonts w:ascii="Times New Roman" w:eastAsia="Times New Roman" w:hAnsi="Times New Roman" w:cs="Times New Roman"/>
          <w:bCs/>
          <w:sz w:val="24"/>
          <w:szCs w:val="24"/>
          <w:lang w:eastAsia="x-none"/>
        </w:rPr>
        <w:t>с</w:t>
      </w:r>
      <w:proofErr w:type="spellEnd"/>
      <w:r w:rsidRPr="00C91DD2">
        <w:rPr>
          <w:rFonts w:ascii="Times New Roman" w:eastAsia="Times New Roman" w:hAnsi="Times New Roman" w:cs="Times New Roman"/>
          <w:bCs/>
          <w:sz w:val="24"/>
          <w:szCs w:val="24"/>
          <w:lang w:val="x-none" w:eastAsia="x-none"/>
        </w:rPr>
        <w:t>к</w:t>
      </w:r>
      <w:r w:rsidRPr="00C91DD2">
        <w:rPr>
          <w:rFonts w:ascii="Times New Roman" w:eastAsia="Times New Roman" w:hAnsi="Times New Roman" w:cs="Times New Roman"/>
          <w:bCs/>
          <w:sz w:val="24"/>
          <w:szCs w:val="24"/>
          <w:lang w:eastAsia="x-none"/>
        </w:rPr>
        <w:t>ой</w:t>
      </w:r>
      <w:r w:rsidRPr="00C91DD2">
        <w:rPr>
          <w:rFonts w:ascii="Times New Roman" w:eastAsia="Times New Roman" w:hAnsi="Times New Roman" w:cs="Times New Roman"/>
          <w:bCs/>
          <w:sz w:val="24"/>
          <w:szCs w:val="24"/>
          <w:lang w:val="x-none" w:eastAsia="x-none"/>
        </w:rPr>
        <w:t xml:space="preserve"> гаранти</w:t>
      </w:r>
      <w:r w:rsidRPr="00C91DD2">
        <w:rPr>
          <w:rFonts w:ascii="Times New Roman" w:eastAsia="Times New Roman" w:hAnsi="Times New Roman" w:cs="Times New Roman"/>
          <w:bCs/>
          <w:sz w:val="24"/>
          <w:szCs w:val="24"/>
          <w:lang w:eastAsia="x-none"/>
        </w:rPr>
        <w:t xml:space="preserve">и, </w:t>
      </w:r>
      <w:r w:rsidRPr="00C91DD2">
        <w:rPr>
          <w:rFonts w:ascii="Times New Roman" w:eastAsia="Times New Roman" w:hAnsi="Times New Roman" w:cs="Times New Roman"/>
          <w:bCs/>
          <w:sz w:val="24"/>
          <w:szCs w:val="24"/>
          <w:lang w:val="x-none" w:eastAsia="x-none"/>
        </w:rPr>
        <w:t>на возврат авансовых платежей</w:t>
      </w:r>
      <w:r w:rsidRPr="00C91DD2">
        <w:rPr>
          <w:rFonts w:ascii="Times New Roman" w:eastAsia="Times New Roman" w:hAnsi="Times New Roman" w:cs="Times New Roman"/>
          <w:bCs/>
          <w:sz w:val="24"/>
          <w:szCs w:val="24"/>
          <w:lang w:eastAsia="x-none"/>
        </w:rPr>
        <w:t>,</w:t>
      </w:r>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 xml:space="preserve">согласованной с Заказчиком, </w:t>
      </w:r>
      <w:r w:rsidRPr="00C91DD2">
        <w:rPr>
          <w:rFonts w:ascii="Times New Roman" w:eastAsia="Times New Roman" w:hAnsi="Times New Roman" w:cs="Times New Roman"/>
          <w:bCs/>
          <w:sz w:val="24"/>
          <w:szCs w:val="24"/>
          <w:lang w:val="x-none" w:eastAsia="x-none"/>
        </w:rPr>
        <w:t xml:space="preserve">предоставляется Заказчику не позднее, чем </w:t>
      </w:r>
      <w:proofErr w:type="gramStart"/>
      <w:r w:rsidRPr="00C91DD2">
        <w:rPr>
          <w:rFonts w:ascii="Times New Roman" w:eastAsia="Times New Roman" w:hAnsi="Times New Roman" w:cs="Times New Roman"/>
          <w:bCs/>
          <w:sz w:val="24"/>
          <w:szCs w:val="24"/>
          <w:lang w:val="x-none" w:eastAsia="x-none"/>
        </w:rPr>
        <w:t>за</w:t>
      </w:r>
      <w:proofErr w:type="gramEnd"/>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______</w:t>
      </w:r>
      <w:r w:rsidRPr="00C91DD2">
        <w:rPr>
          <w:rFonts w:ascii="Times New Roman" w:eastAsia="Times New Roman" w:hAnsi="Times New Roman" w:cs="Times New Roman"/>
          <w:bCs/>
          <w:sz w:val="24"/>
          <w:szCs w:val="24"/>
          <w:lang w:val="x-none" w:eastAsia="x-none"/>
        </w:rPr>
        <w:t xml:space="preserve"> </w:t>
      </w:r>
      <w:proofErr w:type="gramStart"/>
      <w:r w:rsidRPr="00C91DD2">
        <w:rPr>
          <w:rFonts w:ascii="Times New Roman" w:eastAsia="Times New Roman" w:hAnsi="Times New Roman" w:cs="Times New Roman"/>
          <w:bCs/>
          <w:sz w:val="24"/>
          <w:szCs w:val="24"/>
          <w:lang w:val="x-none" w:eastAsia="x-none"/>
        </w:rPr>
        <w:t>дней</w:t>
      </w:r>
      <w:proofErr w:type="gramEnd"/>
      <w:r w:rsidRPr="00C91DD2">
        <w:rPr>
          <w:rFonts w:ascii="Times New Roman" w:eastAsia="Times New Roman" w:hAnsi="Times New Roman" w:cs="Times New Roman"/>
          <w:bCs/>
          <w:sz w:val="24"/>
          <w:szCs w:val="24"/>
          <w:lang w:val="x-none" w:eastAsia="x-none"/>
        </w:rPr>
        <w:t xml:space="preserve"> до даты </w:t>
      </w:r>
      <w:r w:rsidRPr="00C91DD2">
        <w:rPr>
          <w:rFonts w:ascii="Times New Roman" w:eastAsia="Times New Roman" w:hAnsi="Times New Roman" w:cs="Times New Roman"/>
          <w:bCs/>
          <w:sz w:val="24"/>
          <w:szCs w:val="24"/>
          <w:lang w:eastAsia="x-none"/>
        </w:rPr>
        <w:lastRenderedPageBreak/>
        <w:t xml:space="preserve">планируемого </w:t>
      </w:r>
      <w:r w:rsidRPr="00C91DD2">
        <w:rPr>
          <w:rFonts w:ascii="Times New Roman" w:eastAsia="Times New Roman" w:hAnsi="Times New Roman" w:cs="Times New Roman"/>
          <w:bCs/>
          <w:sz w:val="24"/>
          <w:szCs w:val="24"/>
          <w:lang w:val="x-none" w:eastAsia="x-none"/>
        </w:rPr>
        <w:t>перечисления авансового платежа, в обеспечение которого выдана банковская гарантия</w:t>
      </w:r>
      <w:r w:rsidRPr="00C91DD2">
        <w:rPr>
          <w:rFonts w:ascii="Times New Roman" w:eastAsia="Times New Roman" w:hAnsi="Times New Roman" w:cs="Times New Roman"/>
          <w:bCs/>
          <w:sz w:val="24"/>
          <w:szCs w:val="24"/>
          <w:lang w:eastAsia="x-none"/>
        </w:rPr>
        <w:t>, и выставления счета Исполнителем</w:t>
      </w:r>
      <w:r w:rsidRPr="00C91DD2">
        <w:rPr>
          <w:rFonts w:ascii="Times New Roman" w:eastAsia="Times New Roman" w:hAnsi="Times New Roman" w:cs="Times New Roman"/>
          <w:bCs/>
          <w:sz w:val="24"/>
          <w:szCs w:val="24"/>
          <w:lang w:val="x-none" w:eastAsia="x-none"/>
        </w:rPr>
        <w:t>;</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eastAsia="x-none"/>
        </w:rPr>
      </w:pPr>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2.3. Исполнитель должен предоставить</w:t>
      </w:r>
      <w:r w:rsidRPr="00C91DD2">
        <w:rPr>
          <w:rFonts w:ascii="Times New Roman" w:eastAsia="Times New Roman" w:hAnsi="Times New Roman" w:cs="Times New Roman"/>
          <w:b/>
          <w:bCs/>
          <w:sz w:val="24"/>
          <w:szCs w:val="24"/>
          <w:lang w:eastAsia="x-none"/>
        </w:rPr>
        <w:t xml:space="preserve"> безусловную и безотзывную </w:t>
      </w:r>
      <w:r w:rsidRPr="00C91DD2">
        <w:rPr>
          <w:rFonts w:ascii="Times New Roman" w:eastAsia="Times New Roman" w:hAnsi="Times New Roman" w:cs="Times New Roman"/>
          <w:b/>
          <w:bCs/>
          <w:sz w:val="24"/>
          <w:szCs w:val="24"/>
          <w:lang w:val="x-none" w:eastAsia="x-none"/>
        </w:rPr>
        <w:t>банков</w:t>
      </w:r>
      <w:r w:rsidRPr="00C91DD2">
        <w:rPr>
          <w:rFonts w:ascii="Times New Roman" w:eastAsia="Times New Roman" w:hAnsi="Times New Roman" w:cs="Times New Roman"/>
          <w:b/>
          <w:bCs/>
          <w:sz w:val="24"/>
          <w:szCs w:val="24"/>
          <w:lang w:eastAsia="x-none"/>
        </w:rPr>
        <w:t xml:space="preserve">скую </w:t>
      </w:r>
      <w:r w:rsidRPr="00C91DD2">
        <w:rPr>
          <w:rFonts w:ascii="Times New Roman" w:eastAsia="Times New Roman" w:hAnsi="Times New Roman" w:cs="Times New Roman"/>
          <w:b/>
          <w:bCs/>
          <w:sz w:val="24"/>
          <w:szCs w:val="24"/>
          <w:lang w:val="x-none" w:eastAsia="x-none"/>
        </w:rPr>
        <w:t>гаранти</w:t>
      </w:r>
      <w:r w:rsidRPr="00C91DD2">
        <w:rPr>
          <w:rFonts w:ascii="Times New Roman" w:eastAsia="Times New Roman" w:hAnsi="Times New Roman" w:cs="Times New Roman"/>
          <w:b/>
          <w:bCs/>
          <w:sz w:val="24"/>
          <w:szCs w:val="24"/>
          <w:lang w:eastAsia="x-none"/>
        </w:rPr>
        <w:t>ю на</w:t>
      </w:r>
      <w:r w:rsidRPr="00C91DD2">
        <w:rPr>
          <w:rFonts w:ascii="Times New Roman" w:eastAsia="Times New Roman" w:hAnsi="Times New Roman" w:cs="Times New Roman"/>
          <w:b/>
          <w:bCs/>
          <w:sz w:val="24"/>
          <w:szCs w:val="24"/>
          <w:lang w:val="x-none" w:eastAsia="x-none"/>
        </w:rPr>
        <w:t xml:space="preserve"> исполнение обязательств по Договору</w:t>
      </w:r>
      <w:r w:rsidRPr="00C91DD2">
        <w:rPr>
          <w:rFonts w:ascii="Times New Roman" w:eastAsia="Times New Roman" w:hAnsi="Times New Roman" w:cs="Times New Roman"/>
          <w:bCs/>
          <w:sz w:val="24"/>
          <w:szCs w:val="24"/>
          <w:lang w:eastAsia="x-none"/>
        </w:rPr>
        <w:t xml:space="preserve">, которая </w:t>
      </w:r>
      <w:r w:rsidRPr="00C91DD2">
        <w:rPr>
          <w:rFonts w:ascii="Times New Roman" w:eastAsia="Times New Roman" w:hAnsi="Times New Roman" w:cs="Times New Roman"/>
          <w:bCs/>
          <w:sz w:val="24"/>
          <w:szCs w:val="24"/>
          <w:lang w:val="x-none" w:eastAsia="x-none"/>
        </w:rPr>
        <w:t>должна быть составлена с учетом требований, установленных ст. 368–379 Гражданского кодекса Российской Федерации, и следующих условий:</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eastAsia="x-none"/>
        </w:rPr>
      </w:pPr>
      <w:r w:rsidRPr="00C91DD2">
        <w:rPr>
          <w:rFonts w:ascii="Times New Roman" w:eastAsia="Times New Roman" w:hAnsi="Times New Roman" w:cs="Times New Roman"/>
          <w:bCs/>
          <w:sz w:val="24"/>
          <w:szCs w:val="24"/>
          <w:lang w:eastAsia="x-none"/>
        </w:rPr>
        <w:t xml:space="preserve">2.3.1. Банковская гарантия на исполнение обязательств </w:t>
      </w:r>
      <w:r w:rsidRPr="00C91DD2">
        <w:rPr>
          <w:rFonts w:ascii="Times New Roman" w:eastAsia="Times New Roman" w:hAnsi="Times New Roman" w:cs="Times New Roman"/>
          <w:bCs/>
          <w:sz w:val="24"/>
          <w:szCs w:val="24"/>
          <w:lang w:val="x-none" w:eastAsia="x-none"/>
        </w:rPr>
        <w:t>п</w:t>
      </w:r>
      <w:r w:rsidRPr="00C91DD2">
        <w:rPr>
          <w:rFonts w:ascii="Times New Roman" w:eastAsia="Times New Roman" w:hAnsi="Times New Roman" w:cs="Times New Roman"/>
          <w:bCs/>
          <w:sz w:val="24"/>
          <w:szCs w:val="24"/>
          <w:lang w:eastAsia="x-none"/>
        </w:rPr>
        <w:t xml:space="preserve">о </w:t>
      </w:r>
      <w:r w:rsidRPr="00C91DD2">
        <w:rPr>
          <w:rFonts w:ascii="Times New Roman" w:eastAsia="Times New Roman" w:hAnsi="Times New Roman" w:cs="Times New Roman"/>
          <w:bCs/>
          <w:sz w:val="24"/>
          <w:szCs w:val="24"/>
          <w:lang w:val="x-none" w:eastAsia="x-none"/>
        </w:rPr>
        <w:t>Договору должна быть составлена по фор</w:t>
      </w:r>
      <w:r w:rsidRPr="00C91DD2">
        <w:rPr>
          <w:rFonts w:ascii="Times New Roman" w:eastAsia="Times New Roman" w:hAnsi="Times New Roman" w:cs="Times New Roman"/>
          <w:bCs/>
          <w:sz w:val="24"/>
          <w:szCs w:val="24"/>
          <w:lang w:eastAsia="x-none"/>
        </w:rPr>
        <w:t>ме согласно Приложению № ___</w:t>
      </w:r>
      <w:r w:rsidRPr="00C91DD2">
        <w:rPr>
          <w:rFonts w:ascii="Times New Roman" w:eastAsia="Times New Roman" w:hAnsi="Times New Roman" w:cs="Times New Roman"/>
          <w:bCs/>
          <w:sz w:val="24"/>
          <w:szCs w:val="24"/>
          <w:vertAlign w:val="superscript"/>
          <w:lang w:eastAsia="x-none"/>
        </w:rPr>
        <w:footnoteReference w:id="63"/>
      </w:r>
      <w:r w:rsidRPr="00C91DD2">
        <w:rPr>
          <w:rFonts w:ascii="Times New Roman" w:eastAsia="Times New Roman" w:hAnsi="Times New Roman" w:cs="Times New Roman"/>
          <w:bCs/>
          <w:sz w:val="24"/>
          <w:szCs w:val="24"/>
          <w:lang w:eastAsia="x-none"/>
        </w:rPr>
        <w:t xml:space="preserve"> к Договору.</w:t>
      </w:r>
    </w:p>
    <w:p w:rsidR="00C91DD2" w:rsidRPr="00C91DD2" w:rsidRDefault="00C91DD2" w:rsidP="00C91D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C91DD2" w:rsidRPr="00C91DD2" w:rsidRDefault="00C91DD2" w:rsidP="00C91DD2">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Сумма банковской гарантии на исполнение обязательств по Договору должна составлять не менее __ %</w:t>
      </w:r>
      <w:r w:rsidRPr="00C91DD2">
        <w:rPr>
          <w:rFonts w:ascii="Times New Roman" w:eastAsia="Times New Roman" w:hAnsi="Times New Roman" w:cs="Times New Roman"/>
          <w:sz w:val="24"/>
          <w:szCs w:val="24"/>
          <w:vertAlign w:val="superscript"/>
          <w:lang w:eastAsia="ru-RU"/>
        </w:rPr>
        <w:footnoteReference w:id="64"/>
      </w:r>
      <w:r w:rsidRPr="00C91DD2">
        <w:rPr>
          <w:rFonts w:ascii="Times New Roman" w:eastAsia="Times New Roman" w:hAnsi="Times New Roman" w:cs="Times New Roman"/>
          <w:sz w:val="24"/>
          <w:szCs w:val="24"/>
          <w:lang w:eastAsia="ru-RU"/>
        </w:rPr>
        <w:t xml:space="preserve">  от Цены Договора.</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2.3.2. </w:t>
      </w:r>
      <w:r w:rsidRPr="00C91DD2">
        <w:rPr>
          <w:rFonts w:ascii="Times New Roman" w:eastAsia="Times New Roman" w:hAnsi="Times New Roman" w:cs="Times New Roman"/>
          <w:bCs/>
          <w:sz w:val="24"/>
          <w:szCs w:val="24"/>
          <w:lang w:val="x-none" w:eastAsia="x-none"/>
        </w:rPr>
        <w:t xml:space="preserve">Срок действия банковской гарантии на исполнение обязательств по Договору должен начинаться не позднее </w:t>
      </w:r>
      <w:r w:rsidRPr="00C91DD2">
        <w:rPr>
          <w:rFonts w:ascii="Times New Roman" w:eastAsia="Times New Roman" w:hAnsi="Times New Roman" w:cs="Times New Roman"/>
          <w:bCs/>
          <w:sz w:val="24"/>
          <w:szCs w:val="24"/>
          <w:lang w:eastAsia="x-none"/>
        </w:rPr>
        <w:t xml:space="preserve">______ </w:t>
      </w:r>
      <w:r w:rsidRPr="00C91DD2">
        <w:rPr>
          <w:rFonts w:ascii="Times New Roman" w:eastAsia="Times New Roman" w:hAnsi="Times New Roman" w:cs="Times New Roman"/>
          <w:bCs/>
          <w:sz w:val="24"/>
          <w:szCs w:val="24"/>
          <w:lang w:val="x-none" w:eastAsia="x-none"/>
        </w:rPr>
        <w:t xml:space="preserve"> дней с даты заключения Договора и заканчиваться не ранее, чем через 60 </w:t>
      </w:r>
      <w:r w:rsidRPr="00C91DD2">
        <w:rPr>
          <w:rFonts w:ascii="Times New Roman" w:eastAsia="Times New Roman" w:hAnsi="Times New Roman" w:cs="Times New Roman"/>
          <w:bCs/>
          <w:sz w:val="24"/>
          <w:szCs w:val="24"/>
          <w:lang w:eastAsia="x-none"/>
        </w:rPr>
        <w:t xml:space="preserve">календарных </w:t>
      </w:r>
      <w:r w:rsidRPr="00C91DD2">
        <w:rPr>
          <w:rFonts w:ascii="Times New Roman" w:eastAsia="Times New Roman" w:hAnsi="Times New Roman" w:cs="Times New Roman"/>
          <w:bCs/>
          <w:sz w:val="24"/>
          <w:szCs w:val="24"/>
          <w:lang w:val="x-none" w:eastAsia="x-none"/>
        </w:rPr>
        <w:t xml:space="preserve">дней </w:t>
      </w:r>
      <w:r w:rsidRPr="00C91DD2">
        <w:rPr>
          <w:rFonts w:ascii="Times New Roman" w:eastAsia="Times New Roman" w:hAnsi="Times New Roman" w:cs="Times New Roman"/>
          <w:bCs/>
          <w:sz w:val="24"/>
          <w:szCs w:val="24"/>
          <w:lang w:eastAsia="x-none"/>
        </w:rPr>
        <w:t>с момента</w:t>
      </w:r>
      <w:r w:rsidRPr="00C91DD2">
        <w:rPr>
          <w:rFonts w:ascii="Times New Roman" w:eastAsia="Times New Roman" w:hAnsi="Times New Roman" w:cs="Times New Roman"/>
          <w:bCs/>
          <w:sz w:val="24"/>
          <w:szCs w:val="24"/>
          <w:lang w:val="x-none" w:eastAsia="x-none"/>
        </w:rPr>
        <w:t xml:space="preserve"> планируемого срока исполнения обязательств </w:t>
      </w:r>
      <w:r w:rsidRPr="00C91DD2">
        <w:rPr>
          <w:rFonts w:ascii="Times New Roman" w:eastAsia="Times New Roman" w:hAnsi="Times New Roman" w:cs="Times New Roman"/>
          <w:bCs/>
          <w:sz w:val="24"/>
          <w:szCs w:val="24"/>
          <w:lang w:eastAsia="x-none"/>
        </w:rPr>
        <w:t xml:space="preserve">Исполнителем </w:t>
      </w:r>
      <w:r w:rsidRPr="00C91DD2">
        <w:rPr>
          <w:rFonts w:ascii="Times New Roman" w:eastAsia="Times New Roman" w:hAnsi="Times New Roman" w:cs="Times New Roman"/>
          <w:bCs/>
          <w:sz w:val="24"/>
          <w:szCs w:val="24"/>
          <w:lang w:val="x-none" w:eastAsia="x-none"/>
        </w:rPr>
        <w:t xml:space="preserve">по Договору. Допускается </w:t>
      </w:r>
      <w:r w:rsidRPr="00C91DD2">
        <w:rPr>
          <w:rFonts w:ascii="Times New Roman" w:eastAsia="Times New Roman" w:hAnsi="Times New Roman" w:cs="Times New Roman"/>
          <w:bCs/>
          <w:sz w:val="24"/>
          <w:szCs w:val="24"/>
          <w:lang w:eastAsia="x-none"/>
        </w:rPr>
        <w:t xml:space="preserve">по согласованию с Заказчиком </w:t>
      </w:r>
      <w:r w:rsidRPr="00C91DD2">
        <w:rPr>
          <w:rFonts w:ascii="Times New Roman" w:eastAsia="Times New Roman" w:hAnsi="Times New Roman" w:cs="Times New Roman"/>
          <w:bCs/>
          <w:sz w:val="24"/>
          <w:szCs w:val="24"/>
          <w:lang w:val="x-none" w:eastAsia="x-none"/>
        </w:rPr>
        <w:t xml:space="preserve">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w:t>
      </w:r>
      <w:r w:rsidRPr="00C91DD2">
        <w:rPr>
          <w:rFonts w:ascii="Times New Roman" w:eastAsia="Times New Roman" w:hAnsi="Times New Roman" w:cs="Times New Roman"/>
          <w:bCs/>
          <w:sz w:val="24"/>
          <w:szCs w:val="24"/>
          <w:lang w:eastAsia="x-none"/>
        </w:rPr>
        <w:t>И</w:t>
      </w:r>
      <w:proofErr w:type="spellStart"/>
      <w:r w:rsidRPr="00C91DD2">
        <w:rPr>
          <w:rFonts w:ascii="Times New Roman" w:eastAsia="Times New Roman" w:hAnsi="Times New Roman" w:cs="Times New Roman"/>
          <w:bCs/>
          <w:sz w:val="24"/>
          <w:szCs w:val="24"/>
          <w:lang w:val="x-none" w:eastAsia="x-none"/>
        </w:rPr>
        <w:t>сполнитель</w:t>
      </w:r>
      <w:proofErr w:type="spellEnd"/>
      <w:r w:rsidRPr="00C91DD2">
        <w:rPr>
          <w:rFonts w:ascii="Times New Roman" w:eastAsia="Times New Roman" w:hAnsi="Times New Roman" w:cs="Times New Roman"/>
          <w:bCs/>
          <w:sz w:val="24"/>
          <w:szCs w:val="24"/>
          <w:lang w:val="x-none" w:eastAsia="x-none"/>
        </w:rPr>
        <w:t xml:space="preserve"> обязан заменить указанную банковскую гарантию не позднее, чем за 60 </w:t>
      </w:r>
      <w:r w:rsidRPr="00C91DD2">
        <w:rPr>
          <w:rFonts w:ascii="Times New Roman" w:eastAsia="Times New Roman" w:hAnsi="Times New Roman" w:cs="Times New Roman"/>
          <w:bCs/>
          <w:sz w:val="24"/>
          <w:szCs w:val="24"/>
          <w:lang w:eastAsia="x-none"/>
        </w:rPr>
        <w:t xml:space="preserve">календарных </w:t>
      </w:r>
      <w:r w:rsidRPr="00C91DD2">
        <w:rPr>
          <w:rFonts w:ascii="Times New Roman" w:eastAsia="Times New Roman" w:hAnsi="Times New Roman" w:cs="Times New Roman"/>
          <w:bCs/>
          <w:sz w:val="24"/>
          <w:szCs w:val="24"/>
          <w:lang w:val="x-none" w:eastAsia="x-none"/>
        </w:rPr>
        <w:t>дней до окончания срока ее действия</w:t>
      </w:r>
      <w:r w:rsidRPr="00C91DD2">
        <w:rPr>
          <w:rFonts w:ascii="Times New Roman" w:eastAsia="Times New Roman" w:hAnsi="Times New Roman" w:cs="Times New Roman"/>
          <w:bCs/>
          <w:sz w:val="24"/>
          <w:szCs w:val="24"/>
          <w:lang w:eastAsia="x-none"/>
        </w:rPr>
        <w:t xml:space="preserve">.  </w:t>
      </w:r>
      <w:proofErr w:type="gramStart"/>
      <w:r w:rsidRPr="00C91DD2">
        <w:rPr>
          <w:rFonts w:ascii="Times New Roman" w:eastAsia="Times New Roman" w:hAnsi="Times New Roman" w:cs="Times New Roman"/>
          <w:bCs/>
          <w:sz w:val="24"/>
          <w:szCs w:val="24"/>
          <w:lang w:eastAsia="x-none"/>
        </w:rPr>
        <w:t>В</w:t>
      </w:r>
      <w:r w:rsidRPr="00C91DD2">
        <w:rPr>
          <w:rFonts w:ascii="Times New Roman" w:eastAsia="Times New Roman" w:hAnsi="Times New Roman" w:cs="Times New Roman"/>
          <w:bCs/>
          <w:sz w:val="24"/>
          <w:szCs w:val="24"/>
          <w:lang w:val="x-none" w:eastAsia="x-none"/>
        </w:rPr>
        <w:t xml:space="preserve"> случае </w:t>
      </w:r>
      <w:r w:rsidRPr="00C91DD2">
        <w:rPr>
          <w:rFonts w:ascii="Times New Roman" w:eastAsia="Times New Roman" w:hAnsi="Times New Roman" w:cs="Times New Roman"/>
          <w:bCs/>
          <w:sz w:val="24"/>
          <w:szCs w:val="24"/>
          <w:lang w:eastAsia="x-none"/>
        </w:rPr>
        <w:t xml:space="preserve">изменения Цены Договора, или увеличения срока оказания услуг, или </w:t>
      </w:r>
      <w:r w:rsidRPr="00C91DD2">
        <w:rPr>
          <w:rFonts w:ascii="Times New Roman" w:eastAsia="Times New Roman" w:hAnsi="Times New Roman" w:cs="Times New Roman"/>
          <w:bCs/>
          <w:sz w:val="24"/>
          <w:szCs w:val="24"/>
          <w:lang w:val="x-none" w:eastAsia="x-none"/>
        </w:rPr>
        <w:t>заключения дополнительного соглашения</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 предусматривающего предоставление банковской гарантии впервые</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срок действия банковской гарантии на исполнение обязательств по Договору должен начинаться не позднее </w:t>
      </w:r>
      <w:r w:rsidRPr="00C91DD2">
        <w:rPr>
          <w:rFonts w:ascii="Times New Roman" w:eastAsia="Times New Roman" w:hAnsi="Times New Roman" w:cs="Times New Roman"/>
          <w:bCs/>
          <w:sz w:val="24"/>
          <w:szCs w:val="24"/>
          <w:lang w:eastAsia="x-none"/>
        </w:rPr>
        <w:t>чем в течение _______</w:t>
      </w:r>
      <w:r w:rsidRPr="00C91DD2">
        <w:rPr>
          <w:rFonts w:ascii="Times New Roman" w:eastAsia="Times New Roman" w:hAnsi="Times New Roman" w:cs="Times New Roman"/>
          <w:bCs/>
          <w:sz w:val="24"/>
          <w:szCs w:val="24"/>
          <w:lang w:val="x-none" w:eastAsia="x-none"/>
        </w:rPr>
        <w:t xml:space="preserve"> дней с даты подписания дополнительного соглашения</w:t>
      </w:r>
      <w:r w:rsidRPr="00C91DD2">
        <w:rPr>
          <w:rFonts w:ascii="Times New Roman" w:eastAsia="Times New Roman" w:hAnsi="Times New Roman" w:cs="Times New Roman"/>
          <w:bCs/>
          <w:sz w:val="24"/>
          <w:szCs w:val="24"/>
          <w:lang w:eastAsia="x-none"/>
        </w:rPr>
        <w:t>/изменения</w:t>
      </w:r>
      <w:r w:rsidRPr="00C91DD2">
        <w:rPr>
          <w:rFonts w:ascii="Times New Roman" w:eastAsia="Times New Roman" w:hAnsi="Times New Roman" w:cs="Times New Roman"/>
          <w:bCs/>
          <w:sz w:val="24"/>
          <w:szCs w:val="24"/>
          <w:lang w:val="x-none" w:eastAsia="x-none"/>
        </w:rPr>
        <w:t xml:space="preserve"> и заканчиваться не ранее, чем через 60 </w:t>
      </w:r>
      <w:r w:rsidRPr="00C91DD2">
        <w:rPr>
          <w:rFonts w:ascii="Times New Roman" w:eastAsia="Times New Roman" w:hAnsi="Times New Roman" w:cs="Times New Roman"/>
          <w:bCs/>
          <w:sz w:val="24"/>
          <w:szCs w:val="24"/>
          <w:lang w:eastAsia="x-none"/>
        </w:rPr>
        <w:t xml:space="preserve">календарных </w:t>
      </w:r>
      <w:r w:rsidRPr="00C91DD2">
        <w:rPr>
          <w:rFonts w:ascii="Times New Roman" w:eastAsia="Times New Roman" w:hAnsi="Times New Roman" w:cs="Times New Roman"/>
          <w:bCs/>
          <w:sz w:val="24"/>
          <w:szCs w:val="24"/>
          <w:lang w:val="x-none" w:eastAsia="x-none"/>
        </w:rPr>
        <w:t xml:space="preserve">дней </w:t>
      </w:r>
      <w:r w:rsidRPr="00C91DD2">
        <w:rPr>
          <w:rFonts w:ascii="Times New Roman" w:eastAsia="Times New Roman" w:hAnsi="Times New Roman" w:cs="Times New Roman"/>
          <w:bCs/>
          <w:sz w:val="24"/>
          <w:szCs w:val="24"/>
          <w:lang w:eastAsia="x-none"/>
        </w:rPr>
        <w:t>с момента</w:t>
      </w:r>
      <w:r w:rsidRPr="00C91DD2">
        <w:rPr>
          <w:rFonts w:ascii="Times New Roman" w:eastAsia="Times New Roman" w:hAnsi="Times New Roman" w:cs="Times New Roman"/>
          <w:bCs/>
          <w:sz w:val="24"/>
          <w:szCs w:val="24"/>
          <w:lang w:val="x-none" w:eastAsia="x-none"/>
        </w:rPr>
        <w:t xml:space="preserve"> </w:t>
      </w:r>
      <w:r w:rsidRPr="00C91DD2">
        <w:rPr>
          <w:rFonts w:ascii="Times New Roman" w:eastAsia="Times New Roman" w:hAnsi="Times New Roman" w:cs="Times New Roman"/>
          <w:bCs/>
          <w:sz w:val="24"/>
          <w:szCs w:val="24"/>
          <w:lang w:eastAsia="x-none"/>
        </w:rPr>
        <w:t>согласованного срока окончания оказания услуг</w:t>
      </w:r>
      <w:r w:rsidRPr="00C91DD2">
        <w:rPr>
          <w:rFonts w:ascii="Times New Roman" w:eastAsia="Times New Roman" w:hAnsi="Times New Roman" w:cs="Times New Roman"/>
          <w:bCs/>
          <w:sz w:val="24"/>
          <w:szCs w:val="24"/>
          <w:lang w:val="x-none" w:eastAsia="x-none"/>
        </w:rPr>
        <w:t xml:space="preserve">. </w:t>
      </w:r>
      <w:proofErr w:type="gramEnd"/>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2.3.3. </w:t>
      </w:r>
      <w:r w:rsidRPr="00C91DD2">
        <w:rPr>
          <w:rFonts w:ascii="Times New Roman" w:eastAsia="Times New Roman" w:hAnsi="Times New Roman" w:cs="Times New Roman"/>
          <w:bCs/>
          <w:sz w:val="24"/>
          <w:szCs w:val="24"/>
          <w:lang w:val="x-none" w:eastAsia="x-none"/>
        </w:rPr>
        <w:t xml:space="preserve">Оригинал банковской гарантии на исполнение обязательств по Договору, согласованной Заказчиком, должен быть представлен Заказчику в течение </w:t>
      </w:r>
      <w:r w:rsidRPr="00C91DD2">
        <w:rPr>
          <w:rFonts w:ascii="Times New Roman" w:eastAsia="Times New Roman" w:hAnsi="Times New Roman" w:cs="Times New Roman"/>
          <w:bCs/>
          <w:sz w:val="24"/>
          <w:szCs w:val="24"/>
          <w:lang w:eastAsia="x-none"/>
        </w:rPr>
        <w:t>______</w:t>
      </w:r>
      <w:r w:rsidRPr="00C91DD2">
        <w:rPr>
          <w:rFonts w:ascii="Times New Roman" w:eastAsia="Times New Roman" w:hAnsi="Times New Roman" w:cs="Times New Roman"/>
          <w:bCs/>
          <w:sz w:val="24"/>
          <w:szCs w:val="24"/>
          <w:lang w:val="x-none" w:eastAsia="x-none"/>
        </w:rPr>
        <w:t xml:space="preserve"> дней с даты заключения </w:t>
      </w:r>
      <w:r w:rsidRPr="00C91DD2">
        <w:rPr>
          <w:rFonts w:ascii="Times New Roman" w:eastAsia="Times New Roman" w:hAnsi="Times New Roman" w:cs="Times New Roman"/>
          <w:bCs/>
          <w:sz w:val="24"/>
          <w:szCs w:val="24"/>
          <w:lang w:eastAsia="x-none"/>
        </w:rPr>
        <w:t>Договора. В</w:t>
      </w:r>
      <w:r w:rsidRPr="00C91DD2">
        <w:rPr>
          <w:rFonts w:ascii="Times New Roman" w:eastAsia="Times New Roman" w:hAnsi="Times New Roman" w:cs="Times New Roman"/>
          <w:bCs/>
          <w:sz w:val="24"/>
          <w:szCs w:val="24"/>
          <w:lang w:val="x-none" w:eastAsia="x-none"/>
        </w:rPr>
        <w:t xml:space="preserve"> случае </w:t>
      </w:r>
      <w:r w:rsidRPr="00C91DD2">
        <w:rPr>
          <w:rFonts w:ascii="Times New Roman" w:eastAsia="Times New Roman" w:hAnsi="Times New Roman" w:cs="Times New Roman"/>
          <w:bCs/>
          <w:sz w:val="24"/>
          <w:szCs w:val="24"/>
          <w:lang w:eastAsia="x-none"/>
        </w:rPr>
        <w:t xml:space="preserve">изменения Цены Договора, или увеличения срока оказания услуг, или </w:t>
      </w:r>
      <w:r w:rsidRPr="00C91DD2">
        <w:rPr>
          <w:rFonts w:ascii="Times New Roman" w:eastAsia="Times New Roman" w:hAnsi="Times New Roman" w:cs="Times New Roman"/>
          <w:bCs/>
          <w:sz w:val="24"/>
          <w:szCs w:val="24"/>
          <w:lang w:val="x-none" w:eastAsia="x-none"/>
        </w:rPr>
        <w:t>заключения дополнительного соглашения</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 предусматривающего предоставление банковской гарантии впервые, </w:t>
      </w:r>
      <w:r w:rsidRPr="00C91DD2">
        <w:rPr>
          <w:rFonts w:ascii="Times New Roman" w:eastAsia="Times New Roman" w:hAnsi="Times New Roman" w:cs="Times New Roman"/>
          <w:bCs/>
          <w:sz w:val="24"/>
          <w:szCs w:val="24"/>
          <w:lang w:eastAsia="x-none"/>
        </w:rPr>
        <w:t xml:space="preserve"> новая </w:t>
      </w:r>
      <w:r w:rsidRPr="00C91DD2">
        <w:rPr>
          <w:rFonts w:ascii="Times New Roman" w:eastAsia="Times New Roman" w:hAnsi="Times New Roman" w:cs="Times New Roman"/>
          <w:bCs/>
          <w:sz w:val="24"/>
          <w:szCs w:val="24"/>
          <w:lang w:val="x-none" w:eastAsia="x-none"/>
        </w:rPr>
        <w:t xml:space="preserve">банковская гарантия на исполнение обязательств по Договору </w:t>
      </w:r>
      <w:r w:rsidRPr="00C91DD2">
        <w:rPr>
          <w:rFonts w:ascii="Times New Roman" w:eastAsia="Times New Roman" w:hAnsi="Times New Roman" w:cs="Times New Roman"/>
          <w:bCs/>
          <w:sz w:val="24"/>
          <w:szCs w:val="24"/>
          <w:lang w:eastAsia="x-none"/>
        </w:rPr>
        <w:t>должна быть предоставлена Заказчику</w:t>
      </w:r>
      <w:r w:rsidRPr="00C91DD2">
        <w:rPr>
          <w:rFonts w:ascii="Times New Roman" w:eastAsia="Times New Roman" w:hAnsi="Times New Roman" w:cs="Times New Roman"/>
          <w:bCs/>
          <w:sz w:val="24"/>
          <w:szCs w:val="24"/>
          <w:lang w:val="x-none" w:eastAsia="x-none"/>
        </w:rPr>
        <w:t xml:space="preserve"> не позднее </w:t>
      </w:r>
      <w:r w:rsidRPr="00C91DD2">
        <w:rPr>
          <w:rFonts w:ascii="Times New Roman" w:eastAsia="Times New Roman" w:hAnsi="Times New Roman" w:cs="Times New Roman"/>
          <w:bCs/>
          <w:sz w:val="24"/>
          <w:szCs w:val="24"/>
          <w:lang w:eastAsia="x-none"/>
        </w:rPr>
        <w:t>________</w:t>
      </w:r>
      <w:r w:rsidRPr="00C91DD2">
        <w:rPr>
          <w:rFonts w:ascii="Times New Roman" w:eastAsia="Times New Roman" w:hAnsi="Times New Roman" w:cs="Times New Roman"/>
          <w:bCs/>
          <w:sz w:val="24"/>
          <w:szCs w:val="24"/>
          <w:lang w:val="x-none" w:eastAsia="x-none"/>
        </w:rPr>
        <w:t xml:space="preserve"> дней </w:t>
      </w:r>
      <w:proofErr w:type="gramStart"/>
      <w:r w:rsidRPr="00C91DD2">
        <w:rPr>
          <w:rFonts w:ascii="Times New Roman" w:eastAsia="Times New Roman" w:hAnsi="Times New Roman" w:cs="Times New Roman"/>
          <w:bCs/>
          <w:sz w:val="24"/>
          <w:szCs w:val="24"/>
          <w:lang w:val="x-none" w:eastAsia="x-none"/>
        </w:rPr>
        <w:t>с даты заключения</w:t>
      </w:r>
      <w:proofErr w:type="gramEnd"/>
      <w:r w:rsidRPr="00C91DD2">
        <w:rPr>
          <w:rFonts w:ascii="Times New Roman" w:eastAsia="Times New Roman" w:hAnsi="Times New Roman" w:cs="Times New Roman"/>
          <w:bCs/>
          <w:sz w:val="24"/>
          <w:szCs w:val="24"/>
          <w:lang w:val="x-none" w:eastAsia="x-none"/>
        </w:rPr>
        <w:t xml:space="preserve"> такого дополнительного соглашения</w:t>
      </w:r>
      <w:r w:rsidRPr="00C91DD2">
        <w:rPr>
          <w:rFonts w:ascii="Times New Roman" w:eastAsia="Times New Roman" w:hAnsi="Times New Roman" w:cs="Times New Roman"/>
          <w:bCs/>
          <w:sz w:val="24"/>
          <w:szCs w:val="24"/>
          <w:lang w:eastAsia="x-none"/>
        </w:rPr>
        <w:t>/изменения.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2.3.4. </w:t>
      </w:r>
      <w:r w:rsidRPr="00C91DD2">
        <w:rPr>
          <w:rFonts w:ascii="Times New Roman" w:eastAsia="Times New Roman" w:hAnsi="Times New Roman" w:cs="Times New Roman"/>
          <w:bCs/>
          <w:sz w:val="24"/>
          <w:szCs w:val="24"/>
          <w:lang w:val="x-none" w:eastAsia="x-none"/>
        </w:rPr>
        <w:t xml:space="preserve">Сумма действующих принятых Заказчиком банковских гарантий </w:t>
      </w:r>
      <w:r w:rsidRPr="00C91DD2">
        <w:rPr>
          <w:rFonts w:ascii="Times New Roman" w:eastAsia="Times New Roman" w:hAnsi="Times New Roman" w:cs="Times New Roman"/>
          <w:bCs/>
          <w:sz w:val="24"/>
          <w:szCs w:val="24"/>
          <w:lang w:eastAsia="x-none"/>
        </w:rPr>
        <w:t xml:space="preserve">на </w:t>
      </w:r>
      <w:r w:rsidRPr="00C91DD2">
        <w:rPr>
          <w:rFonts w:ascii="Times New Roman" w:eastAsia="Times New Roman" w:hAnsi="Times New Roman" w:cs="Times New Roman"/>
          <w:bCs/>
          <w:sz w:val="24"/>
          <w:szCs w:val="24"/>
          <w:lang w:val="x-none" w:eastAsia="x-none"/>
        </w:rPr>
        <w:t>исполнени</w:t>
      </w:r>
      <w:r w:rsidRPr="00C91DD2">
        <w:rPr>
          <w:rFonts w:ascii="Times New Roman" w:eastAsia="Times New Roman" w:hAnsi="Times New Roman" w:cs="Times New Roman"/>
          <w:bCs/>
          <w:sz w:val="24"/>
          <w:szCs w:val="24"/>
          <w:lang w:eastAsia="x-none"/>
        </w:rPr>
        <w:t>е</w:t>
      </w:r>
      <w:r w:rsidRPr="00C91DD2">
        <w:rPr>
          <w:rFonts w:ascii="Times New Roman" w:eastAsia="Times New Roman" w:hAnsi="Times New Roman" w:cs="Times New Roman"/>
          <w:bCs/>
          <w:sz w:val="24"/>
          <w:szCs w:val="24"/>
          <w:lang w:val="x-none" w:eastAsia="x-none"/>
        </w:rPr>
        <w:t xml:space="preserve"> обязательств </w:t>
      </w:r>
      <w:r w:rsidRPr="00C91DD2">
        <w:rPr>
          <w:rFonts w:ascii="Times New Roman" w:eastAsia="Times New Roman" w:hAnsi="Times New Roman" w:cs="Times New Roman"/>
          <w:bCs/>
          <w:sz w:val="24"/>
          <w:szCs w:val="24"/>
          <w:lang w:eastAsia="x-none"/>
        </w:rPr>
        <w:t xml:space="preserve">по Договору </w:t>
      </w:r>
      <w:r w:rsidRPr="00C91DD2">
        <w:rPr>
          <w:rFonts w:ascii="Times New Roman" w:eastAsia="Times New Roman" w:hAnsi="Times New Roman" w:cs="Times New Roman"/>
          <w:bCs/>
          <w:sz w:val="24"/>
          <w:szCs w:val="24"/>
          <w:lang w:val="x-none" w:eastAsia="x-none"/>
        </w:rPr>
        <w:t xml:space="preserve">должна составлять не менее </w:t>
      </w:r>
      <w:r w:rsidRPr="00C91DD2">
        <w:rPr>
          <w:rFonts w:ascii="Times New Roman" w:eastAsia="Times New Roman" w:hAnsi="Times New Roman" w:cs="Times New Roman"/>
          <w:bCs/>
          <w:sz w:val="24"/>
          <w:szCs w:val="24"/>
          <w:lang w:eastAsia="x-none"/>
        </w:rPr>
        <w:t xml:space="preserve"> ___ </w:t>
      </w:r>
      <w:r w:rsidRPr="00C91DD2">
        <w:rPr>
          <w:rFonts w:ascii="Times New Roman" w:eastAsia="Times New Roman" w:hAnsi="Times New Roman" w:cs="Times New Roman"/>
          <w:bCs/>
          <w:sz w:val="24"/>
          <w:szCs w:val="24"/>
          <w:lang w:val="x-none" w:eastAsia="x-none"/>
        </w:rPr>
        <w:t>%</w:t>
      </w:r>
      <w:r w:rsidRPr="00C91DD2">
        <w:rPr>
          <w:rFonts w:ascii="Times New Roman" w:eastAsia="Times New Roman" w:hAnsi="Times New Roman" w:cs="Times New Roman"/>
          <w:bCs/>
          <w:sz w:val="24"/>
          <w:szCs w:val="24"/>
          <w:vertAlign w:val="superscript"/>
          <w:lang w:val="x-none" w:eastAsia="x-none"/>
        </w:rPr>
        <w:footnoteReference w:id="65"/>
      </w:r>
      <w:r w:rsidRPr="00C91DD2">
        <w:rPr>
          <w:rFonts w:ascii="Times New Roman" w:eastAsia="Times New Roman" w:hAnsi="Times New Roman" w:cs="Times New Roman"/>
          <w:bCs/>
          <w:sz w:val="24"/>
          <w:szCs w:val="24"/>
          <w:lang w:val="x-none" w:eastAsia="x-none"/>
        </w:rPr>
        <w:t xml:space="preserve"> от Цены Договора с учетом дополнительного соглашения.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lastRenderedPageBreak/>
        <w:t xml:space="preserve">3. </w:t>
      </w:r>
      <w:r w:rsidRPr="00C91DD2">
        <w:rPr>
          <w:rFonts w:ascii="Times New Roman" w:eastAsia="Times" w:hAnsi="Times New Roman" w:cs="Times New Roman"/>
          <w:sz w:val="24"/>
          <w:szCs w:val="24"/>
          <w:lang w:val="x-none" w:eastAsia="x-none"/>
        </w:rPr>
        <w:t>Вместо предоставления банковской гарантии на исполнени</w:t>
      </w:r>
      <w:r w:rsidRPr="00C91DD2">
        <w:rPr>
          <w:rFonts w:ascii="Times New Roman" w:eastAsia="Times" w:hAnsi="Times New Roman" w:cs="Times New Roman"/>
          <w:sz w:val="24"/>
          <w:szCs w:val="24"/>
          <w:lang w:eastAsia="x-none"/>
        </w:rPr>
        <w:t>е</w:t>
      </w:r>
      <w:r w:rsidRPr="00C91DD2">
        <w:rPr>
          <w:rFonts w:ascii="Times New Roman" w:eastAsia="Times" w:hAnsi="Times New Roman" w:cs="Times New Roman"/>
          <w:sz w:val="24"/>
          <w:szCs w:val="24"/>
          <w:lang w:val="x-none" w:eastAsia="x-none"/>
        </w:rPr>
        <w:t xml:space="preserve"> обязательств по Договору Исполнитель </w:t>
      </w:r>
      <w:r w:rsidRPr="00C91DD2">
        <w:rPr>
          <w:rFonts w:ascii="Times New Roman" w:eastAsia="Times" w:hAnsi="Times New Roman" w:cs="Times New Roman"/>
          <w:sz w:val="24"/>
          <w:szCs w:val="24"/>
          <w:lang w:eastAsia="x-none"/>
        </w:rPr>
        <w:t xml:space="preserve">вправе предоставить обеспечение исполнения обязательств по Договору в виде обеспечительного платежа, в соответствии с условиями Договора. </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4. Исполнитель в течение ____________ дней с момента заключения Договора должен сообщить Заказчику в письменной форме об использовании  способа </w:t>
      </w:r>
      <w:r w:rsidRPr="00C91DD2">
        <w:rPr>
          <w:rFonts w:ascii="Times New Roman" w:eastAsia="Times" w:hAnsi="Times New Roman" w:cs="Times New Roman"/>
          <w:sz w:val="24"/>
          <w:szCs w:val="24"/>
          <w:lang w:val="x-none" w:eastAsia="x-none"/>
        </w:rPr>
        <w:t>обеспечения</w:t>
      </w:r>
      <w:r w:rsidRPr="00C91DD2">
        <w:rPr>
          <w:rFonts w:ascii="Times New Roman" w:eastAsia="Times" w:hAnsi="Times New Roman" w:cs="Times New Roman"/>
          <w:sz w:val="24"/>
          <w:szCs w:val="24"/>
          <w:lang w:eastAsia="x-none"/>
        </w:rPr>
        <w:t xml:space="preserve">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Исполнитель должен указать только один способ обеспечения исполнения обязательств по Договору.</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5. Обеспечительный платеж не применяется для обеспечения возврата авансовых платежей. </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6. Обеспечение исполнения обязательств по Договору в виде обеспечительного платежа должно соответствовать следующим требованиям:</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6.1. </w:t>
      </w:r>
      <w:r w:rsidRPr="00C91DD2">
        <w:rPr>
          <w:rFonts w:ascii="Times New Roman" w:eastAsia="Times New Roman" w:hAnsi="Times New Roman" w:cs="Times New Roman"/>
          <w:bCs/>
          <w:sz w:val="24"/>
          <w:szCs w:val="24"/>
          <w:lang w:val="x-none" w:eastAsia="x-none"/>
        </w:rPr>
        <w:t>Обеспечительный</w:t>
      </w:r>
      <w:r w:rsidRPr="00C91DD2">
        <w:rPr>
          <w:rFonts w:ascii="Times New Roman" w:eastAsia="Times New Roman" w:hAnsi="Times New Roman" w:cs="Times New Roman"/>
          <w:bCs/>
          <w:sz w:val="24"/>
          <w:szCs w:val="24"/>
          <w:lang w:eastAsia="x-none"/>
        </w:rPr>
        <w:t xml:space="preserve"> платеж</w:t>
      </w:r>
      <w:r w:rsidRPr="00C91DD2">
        <w:rPr>
          <w:rFonts w:ascii="Times New Roman" w:eastAsia="Times New Roman" w:hAnsi="Times New Roman" w:cs="Times New Roman"/>
          <w:bCs/>
          <w:sz w:val="24"/>
          <w:szCs w:val="24"/>
          <w:lang w:val="x-none" w:eastAsia="x-none"/>
        </w:rPr>
        <w:t xml:space="preserve"> долж</w:t>
      </w:r>
      <w:r w:rsidRPr="00C91DD2">
        <w:rPr>
          <w:rFonts w:ascii="Times New Roman" w:eastAsia="Times New Roman" w:hAnsi="Times New Roman" w:cs="Times New Roman"/>
          <w:bCs/>
          <w:sz w:val="24"/>
          <w:szCs w:val="24"/>
          <w:lang w:eastAsia="x-none"/>
        </w:rPr>
        <w:t>ен</w:t>
      </w:r>
      <w:r w:rsidRPr="00C91DD2">
        <w:rPr>
          <w:rFonts w:ascii="Times New Roman" w:eastAsia="Times New Roman" w:hAnsi="Times New Roman" w:cs="Times New Roman"/>
          <w:bCs/>
          <w:sz w:val="24"/>
          <w:szCs w:val="24"/>
          <w:lang w:val="x-none" w:eastAsia="x-none"/>
        </w:rPr>
        <w:t xml:space="preserve">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6.2. </w:t>
      </w:r>
      <w:r w:rsidRPr="00C91DD2">
        <w:rPr>
          <w:rFonts w:ascii="Times New Roman" w:eastAsia="Times New Roman" w:hAnsi="Times New Roman" w:cs="Times New Roman"/>
          <w:bCs/>
          <w:sz w:val="24"/>
          <w:szCs w:val="24"/>
          <w:lang w:val="x-none" w:eastAsia="x-none"/>
        </w:rPr>
        <w:t xml:space="preserve">Сумма </w:t>
      </w:r>
      <w:r w:rsidRPr="00C91DD2">
        <w:rPr>
          <w:rFonts w:ascii="Times New Roman" w:eastAsia="Times New Roman" w:hAnsi="Times New Roman" w:cs="Times New Roman"/>
          <w:bCs/>
          <w:sz w:val="24"/>
          <w:szCs w:val="24"/>
          <w:lang w:eastAsia="x-none"/>
        </w:rPr>
        <w:t>обеспечительного платежа</w:t>
      </w:r>
      <w:r w:rsidRPr="00C91DD2">
        <w:rPr>
          <w:rFonts w:ascii="Times New Roman" w:eastAsia="Times New Roman" w:hAnsi="Times New Roman" w:cs="Times New Roman"/>
          <w:bCs/>
          <w:sz w:val="24"/>
          <w:szCs w:val="24"/>
          <w:lang w:val="x-none" w:eastAsia="x-none"/>
        </w:rPr>
        <w:t xml:space="preserve"> должна составлять не менее </w:t>
      </w:r>
      <w:r w:rsidRPr="00C91DD2">
        <w:rPr>
          <w:rFonts w:ascii="Times New Roman" w:eastAsia="Times New Roman" w:hAnsi="Times New Roman" w:cs="Times New Roman"/>
          <w:bCs/>
          <w:sz w:val="24"/>
          <w:szCs w:val="24"/>
          <w:lang w:eastAsia="x-none"/>
        </w:rPr>
        <w:t xml:space="preserve"> ___ </w:t>
      </w:r>
      <w:r w:rsidRPr="00C91DD2">
        <w:rPr>
          <w:rFonts w:ascii="Times New Roman" w:eastAsia="Times New Roman" w:hAnsi="Times New Roman" w:cs="Times New Roman"/>
          <w:bCs/>
          <w:sz w:val="24"/>
          <w:szCs w:val="24"/>
          <w:lang w:val="x-none" w:eastAsia="x-none"/>
        </w:rPr>
        <w:t>%</w:t>
      </w:r>
      <w:r w:rsidRPr="00C91DD2">
        <w:rPr>
          <w:rFonts w:ascii="Times New Roman" w:eastAsia="Times New Roman" w:hAnsi="Times New Roman" w:cs="Times New Roman"/>
          <w:bCs/>
          <w:sz w:val="24"/>
          <w:szCs w:val="24"/>
          <w:vertAlign w:val="superscript"/>
          <w:lang w:val="x-none" w:eastAsia="x-none"/>
        </w:rPr>
        <w:footnoteReference w:id="66"/>
      </w:r>
      <w:r w:rsidRPr="00C91DD2">
        <w:rPr>
          <w:rFonts w:ascii="Times New Roman" w:eastAsia="Times New Roman" w:hAnsi="Times New Roman" w:cs="Times New Roman"/>
          <w:bCs/>
          <w:sz w:val="24"/>
          <w:szCs w:val="24"/>
          <w:lang w:val="x-none" w:eastAsia="x-none"/>
        </w:rPr>
        <w:t xml:space="preserve">  от Цены Договора</w:t>
      </w:r>
      <w:r w:rsidRPr="00C91DD2">
        <w:rPr>
          <w:rFonts w:ascii="Times New Roman" w:eastAsia="Times New Roman" w:hAnsi="Times New Roman" w:cs="Times New Roman"/>
          <w:bCs/>
          <w:sz w:val="24"/>
          <w:szCs w:val="24"/>
          <w:lang w:eastAsia="x-none"/>
        </w:rPr>
        <w:t>.</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6.3. Исполнитель должен внести обеспечительный платеж в</w:t>
      </w:r>
      <w:r w:rsidRPr="00C91DD2">
        <w:rPr>
          <w:rFonts w:ascii="Times New Roman" w:eastAsia="Times New Roman" w:hAnsi="Times New Roman" w:cs="Times New Roman"/>
          <w:bCs/>
          <w:sz w:val="24"/>
          <w:szCs w:val="24"/>
          <w:lang w:val="x-none" w:eastAsia="x-none"/>
        </w:rPr>
        <w:t xml:space="preserve"> течение </w:t>
      </w:r>
      <w:r w:rsidRPr="00C91DD2">
        <w:rPr>
          <w:rFonts w:ascii="Times New Roman" w:eastAsia="Times New Roman" w:hAnsi="Times New Roman" w:cs="Times New Roman"/>
          <w:bCs/>
          <w:sz w:val="24"/>
          <w:szCs w:val="24"/>
          <w:lang w:eastAsia="x-none"/>
        </w:rPr>
        <w:t>______</w:t>
      </w:r>
      <w:r w:rsidRPr="00C91DD2">
        <w:rPr>
          <w:rFonts w:ascii="Times New Roman" w:eastAsia="Times New Roman" w:hAnsi="Times New Roman" w:cs="Times New Roman"/>
          <w:bCs/>
          <w:sz w:val="24"/>
          <w:szCs w:val="24"/>
          <w:lang w:val="x-none" w:eastAsia="x-none"/>
        </w:rPr>
        <w:t xml:space="preserve"> дней с момента заключения Договора</w:t>
      </w:r>
      <w:r w:rsidRPr="00C91DD2">
        <w:rPr>
          <w:rFonts w:ascii="Times New Roman" w:eastAsia="Times New Roman" w:hAnsi="Times New Roman" w:cs="Times New Roman"/>
          <w:bCs/>
          <w:sz w:val="24"/>
          <w:szCs w:val="24"/>
          <w:lang w:eastAsia="x-none"/>
        </w:rPr>
        <w:t xml:space="preserve"> на счет Заказчика, предусмотренный Договором (если Заказчиком не указан иной счет).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6.4. В</w:t>
      </w:r>
      <w:r w:rsidRPr="00C91DD2">
        <w:rPr>
          <w:rFonts w:ascii="Times New Roman" w:eastAsia="Times New Roman" w:hAnsi="Times New Roman" w:cs="Times New Roman"/>
          <w:bCs/>
          <w:sz w:val="24"/>
          <w:szCs w:val="24"/>
          <w:lang w:val="x-none" w:eastAsia="x-none"/>
        </w:rPr>
        <w:t xml:space="preserve"> случае </w:t>
      </w:r>
      <w:r w:rsidRPr="00C91DD2">
        <w:rPr>
          <w:rFonts w:ascii="Times New Roman" w:eastAsia="Times New Roman" w:hAnsi="Times New Roman" w:cs="Times New Roman"/>
          <w:bCs/>
          <w:sz w:val="24"/>
          <w:szCs w:val="24"/>
          <w:lang w:eastAsia="x-none"/>
        </w:rPr>
        <w:t xml:space="preserve">изменения Цены Договора, или </w:t>
      </w:r>
      <w:r w:rsidRPr="00C91DD2">
        <w:rPr>
          <w:rFonts w:ascii="Times New Roman" w:eastAsia="Times New Roman" w:hAnsi="Times New Roman" w:cs="Times New Roman"/>
          <w:bCs/>
          <w:sz w:val="24"/>
          <w:szCs w:val="24"/>
          <w:lang w:val="x-none" w:eastAsia="x-none"/>
        </w:rPr>
        <w:t>заключения дополнительного соглашения</w:t>
      </w:r>
      <w:r w:rsidRPr="00C91DD2">
        <w:rPr>
          <w:rFonts w:ascii="Times New Roman" w:eastAsia="Times New Roman" w:hAnsi="Times New Roman" w:cs="Times New Roman"/>
          <w:bCs/>
          <w:sz w:val="24"/>
          <w:szCs w:val="24"/>
          <w:lang w:eastAsia="x-none"/>
        </w:rPr>
        <w:t xml:space="preserve">, </w:t>
      </w:r>
      <w:r w:rsidRPr="00C91DD2">
        <w:rPr>
          <w:rFonts w:ascii="Times New Roman" w:eastAsia="Times New Roman" w:hAnsi="Times New Roman" w:cs="Times New Roman"/>
          <w:bCs/>
          <w:sz w:val="24"/>
          <w:szCs w:val="24"/>
          <w:lang w:val="x-none" w:eastAsia="x-none"/>
        </w:rPr>
        <w:t xml:space="preserve">предусматривающего предоставление </w:t>
      </w:r>
      <w:r w:rsidRPr="00C91DD2">
        <w:rPr>
          <w:rFonts w:ascii="Times New Roman" w:eastAsia="Times New Roman" w:hAnsi="Times New Roman" w:cs="Times New Roman"/>
          <w:bCs/>
          <w:sz w:val="24"/>
          <w:szCs w:val="24"/>
          <w:lang w:eastAsia="x-none"/>
        </w:rPr>
        <w:t xml:space="preserve">обеспечения исполнения обязательств по Договору впервые,  Исполнитель должен </w:t>
      </w:r>
      <w:proofErr w:type="spellStart"/>
      <w:r w:rsidRPr="00C91DD2">
        <w:rPr>
          <w:rFonts w:ascii="Times New Roman" w:eastAsia="Times New Roman" w:hAnsi="Times New Roman" w:cs="Times New Roman"/>
          <w:bCs/>
          <w:sz w:val="24"/>
          <w:szCs w:val="24"/>
          <w:lang w:eastAsia="x-none"/>
        </w:rPr>
        <w:t>довнести</w:t>
      </w:r>
      <w:proofErr w:type="spellEnd"/>
      <w:r w:rsidRPr="00C91DD2">
        <w:rPr>
          <w:rFonts w:ascii="Times New Roman" w:eastAsia="Times New Roman" w:hAnsi="Times New Roman" w:cs="Times New Roman"/>
          <w:bCs/>
          <w:sz w:val="24"/>
          <w:szCs w:val="24"/>
          <w:lang w:eastAsia="x-none"/>
        </w:rPr>
        <w:t xml:space="preserve"> обеспечительный платеж до суммы, </w:t>
      </w:r>
      <w:r w:rsidRPr="00C91DD2">
        <w:rPr>
          <w:rFonts w:ascii="Times New Roman" w:eastAsia="Times New Roman" w:hAnsi="Times New Roman" w:cs="Times New Roman"/>
          <w:bCs/>
          <w:sz w:val="24"/>
          <w:szCs w:val="24"/>
          <w:lang w:val="x-none" w:eastAsia="x-none"/>
        </w:rPr>
        <w:t>рассчитываемой с учетом п.1.7.2 настоящего Приложения к Договор</w:t>
      </w:r>
      <w:r w:rsidRPr="00C91DD2">
        <w:rPr>
          <w:rFonts w:ascii="Times New Roman" w:eastAsia="Times New Roman" w:hAnsi="Times New Roman" w:cs="Times New Roman"/>
          <w:bCs/>
          <w:i/>
          <w:sz w:val="24"/>
          <w:szCs w:val="24"/>
          <w:lang w:val="x-none" w:eastAsia="x-none"/>
        </w:rPr>
        <w:t>у</w:t>
      </w:r>
      <w:r w:rsidRPr="00C91DD2">
        <w:rPr>
          <w:rFonts w:ascii="Times New Roman" w:eastAsia="Times New Roman" w:hAnsi="Times New Roman" w:cs="Times New Roman"/>
          <w:bCs/>
          <w:sz w:val="24"/>
          <w:szCs w:val="24"/>
          <w:lang w:eastAsia="x-none"/>
        </w:rPr>
        <w:t>, в течение ________</w:t>
      </w:r>
      <w:r w:rsidRPr="00C91DD2">
        <w:rPr>
          <w:rFonts w:ascii="Times New Roman" w:eastAsia="Times New Roman" w:hAnsi="Times New Roman" w:cs="Times New Roman"/>
          <w:bCs/>
          <w:sz w:val="24"/>
          <w:szCs w:val="24"/>
          <w:lang w:val="x-none" w:eastAsia="x-none"/>
        </w:rPr>
        <w:t xml:space="preserve"> дней с момента </w:t>
      </w:r>
      <w:r w:rsidRPr="00C91DD2">
        <w:rPr>
          <w:rFonts w:ascii="Times New Roman" w:eastAsia="Times New Roman" w:hAnsi="Times New Roman" w:cs="Times New Roman"/>
          <w:bCs/>
          <w:sz w:val="24"/>
          <w:szCs w:val="24"/>
          <w:lang w:eastAsia="x-none"/>
        </w:rPr>
        <w:t>изменения Договора (</w:t>
      </w:r>
      <w:r w:rsidRPr="00C91DD2">
        <w:rPr>
          <w:rFonts w:ascii="Times New Roman" w:eastAsia="Times New Roman" w:hAnsi="Times New Roman" w:cs="Times New Roman"/>
          <w:bCs/>
          <w:sz w:val="24"/>
          <w:szCs w:val="24"/>
          <w:lang w:val="x-none" w:eastAsia="x-none"/>
        </w:rPr>
        <w:t>заключения</w:t>
      </w:r>
      <w:r w:rsidRPr="00C91DD2">
        <w:rPr>
          <w:rFonts w:ascii="Times New Roman" w:eastAsia="Times New Roman" w:hAnsi="Times New Roman" w:cs="Times New Roman"/>
          <w:bCs/>
          <w:sz w:val="24"/>
          <w:szCs w:val="24"/>
          <w:lang w:eastAsia="x-none"/>
        </w:rPr>
        <w:t xml:space="preserve"> дополнительного соглашения).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New Roman" w:hAnsi="Times New Roman" w:cs="Times New Roman"/>
          <w:bCs/>
          <w:sz w:val="24"/>
          <w:szCs w:val="24"/>
          <w:lang w:val="x-none" w:eastAsia="x-none"/>
        </w:rPr>
      </w:pPr>
      <w:r w:rsidRPr="00C91DD2">
        <w:rPr>
          <w:rFonts w:ascii="Times New Roman" w:eastAsia="Times New Roman" w:hAnsi="Times New Roman" w:cs="Times New Roman"/>
          <w:bCs/>
          <w:sz w:val="24"/>
          <w:szCs w:val="24"/>
          <w:lang w:eastAsia="x-none"/>
        </w:rPr>
        <w:t xml:space="preserve">6.5. </w:t>
      </w:r>
      <w:r w:rsidRPr="00C91DD2">
        <w:rPr>
          <w:rFonts w:ascii="Times New Roman" w:eastAsia="Times New Roman" w:hAnsi="Times New Roman" w:cs="Times New Roman"/>
          <w:bCs/>
          <w:sz w:val="24"/>
          <w:szCs w:val="24"/>
          <w:lang w:val="x-none" w:eastAsia="x-none"/>
        </w:rPr>
        <w:t xml:space="preserve">Обеспечительный платеж полностью или в </w:t>
      </w:r>
      <w:r w:rsidRPr="00C91DD2">
        <w:rPr>
          <w:rFonts w:ascii="Times New Roman" w:eastAsia="Times New Roman" w:hAnsi="Times New Roman" w:cs="Times New Roman"/>
          <w:bCs/>
          <w:sz w:val="24"/>
          <w:szCs w:val="24"/>
          <w:lang w:eastAsia="x-none"/>
        </w:rPr>
        <w:t xml:space="preserve">соответствующей </w:t>
      </w:r>
      <w:r w:rsidRPr="00C91DD2">
        <w:rPr>
          <w:rFonts w:ascii="Times New Roman" w:eastAsia="Times New Roman" w:hAnsi="Times New Roman" w:cs="Times New Roman"/>
          <w:bCs/>
          <w:sz w:val="24"/>
          <w:szCs w:val="24"/>
          <w:lang w:val="x-none" w:eastAsia="x-none"/>
        </w:rPr>
        <w:t>части, оставшейся после взимания всех предусмотренных Договором платежей, подлежит возврату Исполнител</w:t>
      </w:r>
      <w:r w:rsidRPr="00C91DD2">
        <w:rPr>
          <w:rFonts w:ascii="Times New Roman" w:eastAsia="Times New Roman" w:hAnsi="Times New Roman" w:cs="Times New Roman"/>
          <w:bCs/>
          <w:sz w:val="24"/>
          <w:szCs w:val="24"/>
          <w:lang w:eastAsia="x-none"/>
        </w:rPr>
        <w:t>ю</w:t>
      </w:r>
      <w:r w:rsidRPr="00C91DD2">
        <w:rPr>
          <w:rFonts w:ascii="Times New Roman" w:eastAsia="Times New Roman" w:hAnsi="Times New Roman" w:cs="Times New Roman"/>
          <w:bCs/>
          <w:sz w:val="24"/>
          <w:szCs w:val="24"/>
          <w:lang w:val="x-none" w:eastAsia="x-none"/>
        </w:rPr>
        <w:t xml:space="preserve"> в течение </w:t>
      </w:r>
      <w:r w:rsidRPr="00C91DD2">
        <w:rPr>
          <w:rFonts w:ascii="Times New Roman" w:eastAsia="Times New Roman" w:hAnsi="Times New Roman" w:cs="Times New Roman"/>
          <w:bCs/>
          <w:sz w:val="24"/>
          <w:szCs w:val="24"/>
          <w:lang w:eastAsia="x-none"/>
        </w:rPr>
        <w:t xml:space="preserve">___ </w:t>
      </w:r>
      <w:r w:rsidRPr="00C91DD2">
        <w:rPr>
          <w:rFonts w:ascii="Times New Roman" w:eastAsia="Times New Roman" w:hAnsi="Times New Roman" w:cs="Times New Roman"/>
          <w:bCs/>
          <w:sz w:val="24"/>
          <w:szCs w:val="24"/>
          <w:lang w:val="x-none" w:eastAsia="x-none"/>
        </w:rPr>
        <w:t xml:space="preserve">дней с момента подписания Сторонами Акта </w:t>
      </w:r>
      <w:r w:rsidRPr="00C91DD2">
        <w:rPr>
          <w:rFonts w:ascii="Times New Roman" w:eastAsia="Times New Roman" w:hAnsi="Times New Roman" w:cs="Times New Roman"/>
          <w:bCs/>
          <w:sz w:val="24"/>
          <w:szCs w:val="24"/>
          <w:lang w:eastAsia="x-none"/>
        </w:rPr>
        <w:t xml:space="preserve">сдачи-приемки оказанных услуг и </w:t>
      </w:r>
      <w:r w:rsidRPr="00C91DD2">
        <w:rPr>
          <w:rFonts w:ascii="Times New Roman" w:eastAsia="Times New Roman" w:hAnsi="Times New Roman" w:cs="Times New Roman"/>
          <w:bCs/>
          <w:sz w:val="24"/>
          <w:szCs w:val="24"/>
          <w:lang w:val="x-none" w:eastAsia="x-none"/>
        </w:rPr>
        <w:t>Акта сверки расчетов</w:t>
      </w:r>
      <w:r w:rsidRPr="00C91DD2">
        <w:rPr>
          <w:rFonts w:ascii="Times New Roman" w:eastAsia="Times New Roman" w:hAnsi="Times New Roman" w:cs="Times New Roman"/>
          <w:bCs/>
          <w:sz w:val="24"/>
          <w:szCs w:val="24"/>
          <w:lang w:eastAsia="x-none"/>
        </w:rPr>
        <w:t>.</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7.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w:t>
      </w:r>
      <w:proofErr w:type="gramStart"/>
      <w:r w:rsidRPr="00C91DD2">
        <w:rPr>
          <w:rFonts w:ascii="Times New Roman" w:eastAsia="Times" w:hAnsi="Times New Roman" w:cs="Times New Roman"/>
          <w:sz w:val="24"/>
          <w:szCs w:val="24"/>
          <w:lang w:eastAsia="x-none"/>
        </w:rPr>
        <w:t>,</w:t>
      </w:r>
      <w:proofErr w:type="gramEnd"/>
      <w:r w:rsidRPr="00C91DD2">
        <w:rPr>
          <w:rFonts w:ascii="Times New Roman" w:eastAsia="Times" w:hAnsi="Times New Roman" w:cs="Times New Roman"/>
          <w:sz w:val="24"/>
          <w:szCs w:val="24"/>
          <w:lang w:eastAsia="x-none"/>
        </w:rPr>
        <w:t xml:space="preserve"> если в результате замены способа обеспечения у Заказчика возникает обязанность вернуть денежные средства Исполнителю (например, внесенные Исполнителем в качестве обеспечительного  платежа), то такая </w:t>
      </w:r>
      <w:r w:rsidRPr="00C91DD2">
        <w:rPr>
          <w:rFonts w:ascii="Times New Roman" w:eastAsia="Times" w:hAnsi="Times New Roman" w:cs="Times New Roman"/>
          <w:sz w:val="24"/>
          <w:szCs w:val="24"/>
          <w:lang w:eastAsia="x-none"/>
        </w:rPr>
        <w:lastRenderedPageBreak/>
        <w:t>обязанность возникает у Заказчика по истечении месяца с момента фактического предоставления Исполнителем нового, согласованного Сторонами, обеспечения исполнения обязательств по Договору.</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8. При использовании любого из способов обеспечения в случае увеличения Цены Договора Исполнитель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9. </w:t>
      </w:r>
      <w:r w:rsidRPr="00C91DD2">
        <w:rPr>
          <w:rFonts w:ascii="Times New Roman" w:eastAsia="Times" w:hAnsi="Times New Roman" w:cs="Times New Roman"/>
          <w:sz w:val="24"/>
          <w:szCs w:val="24"/>
          <w:lang w:val="x-none" w:eastAsia="x-none"/>
        </w:rPr>
        <w:t xml:space="preserve">Непредставление </w:t>
      </w:r>
      <w:r w:rsidRPr="00C91DD2">
        <w:rPr>
          <w:rFonts w:ascii="Times New Roman" w:eastAsia="Times" w:hAnsi="Times New Roman" w:cs="Times New Roman"/>
          <w:sz w:val="24"/>
          <w:szCs w:val="24"/>
          <w:lang w:eastAsia="x-none"/>
        </w:rPr>
        <w:t xml:space="preserve">Исполнителем </w:t>
      </w:r>
      <w:r w:rsidRPr="00C91DD2">
        <w:rPr>
          <w:rFonts w:ascii="Times New Roman" w:eastAsia="Times" w:hAnsi="Times New Roman" w:cs="Times New Roman"/>
          <w:sz w:val="24"/>
          <w:szCs w:val="24"/>
          <w:lang w:val="x-none" w:eastAsia="x-none"/>
        </w:rPr>
        <w:t>обеспечения по Договору на исполнение обязательств</w:t>
      </w:r>
      <w:r w:rsidRPr="00C91DD2">
        <w:rPr>
          <w:rFonts w:ascii="Times New Roman" w:eastAsia="Times" w:hAnsi="Times New Roman" w:cs="Times New Roman"/>
          <w:sz w:val="24"/>
          <w:szCs w:val="24"/>
          <w:lang w:eastAsia="x-none"/>
        </w:rPr>
        <w:t xml:space="preserve"> по Договору, или на возврат авансовых платежей,</w:t>
      </w:r>
      <w:r w:rsidRPr="00C91DD2">
        <w:rPr>
          <w:rFonts w:ascii="Times New Roman" w:eastAsia="Times" w:hAnsi="Times New Roman" w:cs="Times New Roman"/>
          <w:i/>
          <w:sz w:val="24"/>
          <w:szCs w:val="24"/>
          <w:vertAlign w:val="superscript"/>
          <w:lang w:eastAsia="x-none"/>
        </w:rPr>
        <w:footnoteReference w:id="67"/>
      </w:r>
      <w:r w:rsidRPr="00C91DD2">
        <w:rPr>
          <w:rFonts w:ascii="Times New Roman" w:eastAsia="Times" w:hAnsi="Times New Roman" w:cs="Times New Roman"/>
          <w:sz w:val="24"/>
          <w:szCs w:val="24"/>
          <w:lang w:val="x-none" w:eastAsia="x-none"/>
        </w:rPr>
        <w:t xml:space="preserve"> или его представление с нарушением установленных </w:t>
      </w:r>
      <w:r w:rsidRPr="00C91DD2">
        <w:rPr>
          <w:rFonts w:ascii="Times New Roman" w:eastAsia="Times" w:hAnsi="Times New Roman" w:cs="Times New Roman"/>
          <w:sz w:val="24"/>
          <w:szCs w:val="24"/>
          <w:lang w:eastAsia="x-none"/>
        </w:rPr>
        <w:t>в Договоре</w:t>
      </w:r>
      <w:r w:rsidRPr="00C91DD2">
        <w:rPr>
          <w:rFonts w:ascii="Times New Roman" w:eastAsia="Times" w:hAnsi="Times New Roman" w:cs="Times New Roman"/>
          <w:sz w:val="24"/>
          <w:szCs w:val="24"/>
          <w:lang w:val="x-none" w:eastAsia="x-none"/>
        </w:rPr>
        <w:t xml:space="preserve"> требований и условий является основанием для приостановления со стороны Заказчика оплаты </w:t>
      </w:r>
      <w:r w:rsidRPr="00C91DD2">
        <w:rPr>
          <w:rFonts w:ascii="Times New Roman" w:eastAsia="Times" w:hAnsi="Times New Roman" w:cs="Times New Roman"/>
          <w:sz w:val="24"/>
          <w:szCs w:val="24"/>
          <w:lang w:eastAsia="x-none"/>
        </w:rPr>
        <w:t xml:space="preserve">оказанных </w:t>
      </w:r>
      <w:r w:rsidRPr="00C91DD2">
        <w:rPr>
          <w:rFonts w:ascii="Times New Roman" w:eastAsia="Times" w:hAnsi="Times New Roman" w:cs="Times New Roman"/>
          <w:sz w:val="24"/>
          <w:szCs w:val="24"/>
          <w:lang w:val="x-none" w:eastAsia="x-none"/>
        </w:rPr>
        <w:t xml:space="preserve">по Договору </w:t>
      </w:r>
      <w:r w:rsidRPr="00C91DD2">
        <w:rPr>
          <w:rFonts w:ascii="Times New Roman" w:eastAsia="Times" w:hAnsi="Times New Roman" w:cs="Times New Roman"/>
          <w:sz w:val="24"/>
          <w:szCs w:val="24"/>
          <w:lang w:eastAsia="x-none"/>
        </w:rPr>
        <w:t xml:space="preserve">услуг </w:t>
      </w:r>
      <w:r w:rsidRPr="00C91DD2">
        <w:rPr>
          <w:rFonts w:ascii="Times New Roman" w:eastAsia="Times" w:hAnsi="Times New Roman" w:cs="Times New Roman"/>
          <w:sz w:val="24"/>
          <w:szCs w:val="24"/>
          <w:lang w:val="x-none" w:eastAsia="x-none"/>
        </w:rPr>
        <w:t>до момента исполнения Исполнител</w:t>
      </w:r>
      <w:r w:rsidRPr="00C91DD2">
        <w:rPr>
          <w:rFonts w:ascii="Times New Roman" w:eastAsia="Times" w:hAnsi="Times New Roman" w:cs="Times New Roman"/>
          <w:sz w:val="24"/>
          <w:szCs w:val="24"/>
          <w:lang w:eastAsia="x-none"/>
        </w:rPr>
        <w:t>е</w:t>
      </w:r>
      <w:r w:rsidRPr="00C91DD2">
        <w:rPr>
          <w:rFonts w:ascii="Times New Roman" w:eastAsia="Times" w:hAnsi="Times New Roman" w:cs="Times New Roman"/>
          <w:sz w:val="24"/>
          <w:szCs w:val="24"/>
          <w:lang w:val="x-none" w:eastAsia="x-none"/>
        </w:rPr>
        <w:t>м обязательств по предоставлению</w:t>
      </w:r>
      <w:r w:rsidRPr="00C91DD2">
        <w:rPr>
          <w:rFonts w:ascii="Times New Roman" w:eastAsia="Times" w:hAnsi="Times New Roman" w:cs="Times New Roman"/>
          <w:sz w:val="24"/>
          <w:szCs w:val="24"/>
          <w:lang w:eastAsia="x-none"/>
        </w:rPr>
        <w:t xml:space="preserve"> обеспечения</w:t>
      </w:r>
      <w:r w:rsidRPr="00C91DD2">
        <w:rPr>
          <w:rFonts w:ascii="Times New Roman" w:eastAsia="Times" w:hAnsi="Times New Roman" w:cs="Times New Roman"/>
          <w:i/>
          <w:sz w:val="24"/>
          <w:szCs w:val="24"/>
          <w:vertAlign w:val="superscript"/>
          <w:lang w:eastAsia="x-none"/>
        </w:rPr>
        <w:footnoteReference w:id="68"/>
      </w:r>
      <w:r w:rsidRPr="00C91DD2">
        <w:rPr>
          <w:rFonts w:ascii="Times New Roman" w:eastAsia="Times" w:hAnsi="Times New Roman" w:cs="Times New Roman"/>
          <w:sz w:val="24"/>
          <w:szCs w:val="24"/>
          <w:lang w:val="x-none" w:eastAsia="x-none"/>
        </w:rPr>
        <w:t>.</w:t>
      </w:r>
    </w:p>
    <w:p w:rsidR="00C91DD2" w:rsidRPr="00C91DD2" w:rsidRDefault="00C91DD2" w:rsidP="00C91DD2">
      <w:pPr>
        <w:tabs>
          <w:tab w:val="left" w:pos="1276"/>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10. </w:t>
      </w:r>
      <w:r w:rsidRPr="00C91DD2">
        <w:rPr>
          <w:rFonts w:ascii="Times New Roman" w:eastAsia="Times" w:hAnsi="Times New Roman" w:cs="Times New Roman"/>
          <w:sz w:val="24"/>
          <w:szCs w:val="24"/>
          <w:lang w:val="x-none" w:eastAsia="x-none"/>
        </w:rPr>
        <w:t>Банк, предоставляющий банковскую гарантию, должен соответствовать следующим требованиям:</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банк обладает действующей лицензией на банковскую деятельность, выданной Банком России</w:t>
      </w:r>
      <w:r w:rsidR="00C91DD2" w:rsidRPr="00C91DD2">
        <w:rPr>
          <w:rFonts w:ascii="Times New Roman" w:eastAsia="Times New Roman" w:hAnsi="Times New Roman" w:cs="Times New Roman"/>
          <w:bCs/>
          <w:sz w:val="24"/>
          <w:szCs w:val="24"/>
          <w:vertAlign w:val="superscript"/>
          <w:lang w:eastAsia="ru-RU"/>
        </w:rPr>
        <w:footnoteReference w:id="69"/>
      </w:r>
      <w:r w:rsidR="00C91DD2" w:rsidRPr="00C91DD2">
        <w:rPr>
          <w:rFonts w:ascii="Times New Roman" w:eastAsia="Times New Roman" w:hAnsi="Times New Roman" w:cs="Times New Roman"/>
          <w:bCs/>
          <w:sz w:val="24"/>
          <w:szCs w:val="24"/>
          <w:lang w:eastAsia="ru-RU"/>
        </w:rPr>
        <w:t>;</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proofErr w:type="gramStart"/>
      <w:r w:rsidR="00C91DD2" w:rsidRPr="00C91DD2">
        <w:rPr>
          <w:rFonts w:ascii="Times New Roman" w:eastAsia="Times New Roman" w:hAnsi="Times New Roman" w:cs="Times New Roman"/>
          <w:bCs/>
          <w:sz w:val="24"/>
          <w:szCs w:val="24"/>
          <w:lang w:eastAsia="ru-RU"/>
        </w:rPr>
        <w:t>кредитная</w:t>
      </w:r>
      <w:proofErr w:type="gramEnd"/>
      <w:r w:rsidR="00C91DD2" w:rsidRPr="00C91DD2">
        <w:rPr>
          <w:rFonts w:ascii="Times New Roman" w:eastAsia="Times New Roman" w:hAnsi="Times New Roman" w:cs="Times New Roman"/>
          <w:bCs/>
          <w:sz w:val="24"/>
          <w:szCs w:val="24"/>
          <w:lang w:eastAsia="ru-RU"/>
        </w:rPr>
        <w:t xml:space="preserve">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91DD2" w:rsidRPr="00C91DD2">
        <w:rPr>
          <w:rFonts w:ascii="Times New Roman" w:eastAsia="Times New Roman" w:hAnsi="Times New Roman" w:cs="Times New Roman"/>
          <w:bCs/>
          <w:sz w:val="24"/>
          <w:szCs w:val="24"/>
          <w:vertAlign w:val="superscript"/>
          <w:lang w:eastAsia="ru-RU"/>
        </w:rPr>
        <w:footnoteReference w:id="70"/>
      </w:r>
      <w:r w:rsidR="00C91DD2" w:rsidRPr="00C91DD2">
        <w:rPr>
          <w:rFonts w:ascii="Times New Roman" w:eastAsia="Times New Roman" w:hAnsi="Times New Roman" w:cs="Times New Roman"/>
          <w:bCs/>
          <w:sz w:val="24"/>
          <w:szCs w:val="24"/>
          <w:lang w:eastAsia="ru-RU"/>
        </w:rPr>
        <w:t>;</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w:t>
      </w:r>
      <w:proofErr w:type="gramStart"/>
      <w:r>
        <w:rPr>
          <w:rFonts w:ascii="Times New Roman" w:eastAsia="Times New Roman" w:hAnsi="Times New Roman" w:cs="Times New Roman"/>
          <w:bCs/>
          <w:sz w:val="24"/>
          <w:szCs w:val="24"/>
          <w:lang w:eastAsia="ru-RU"/>
        </w:rPr>
        <w:t xml:space="preserve">- </w:t>
      </w:r>
      <w:r w:rsidR="00C91DD2" w:rsidRPr="00C91DD2">
        <w:rPr>
          <w:rFonts w:ascii="Times New Roman" w:eastAsia="Times New Roman" w:hAnsi="Times New Roman" w:cs="Times New Roman"/>
          <w:bCs/>
          <w:sz w:val="24"/>
          <w:szCs w:val="24"/>
          <w:lang w:eastAsia="ru-RU"/>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w:t>
      </w:r>
      <w:proofErr w:type="gramEnd"/>
      <w:r w:rsidR="00C91DD2" w:rsidRPr="00C91DD2">
        <w:rPr>
          <w:rFonts w:ascii="Times New Roman" w:eastAsia="Times New Roman" w:hAnsi="Times New Roman" w:cs="Times New Roman"/>
          <w:bCs/>
          <w:sz w:val="24"/>
          <w:szCs w:val="24"/>
          <w:lang w:eastAsia="ru-RU"/>
        </w:rPr>
        <w:t xml:space="preserve">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91DD2" w:rsidRPr="00C91DD2">
        <w:rPr>
          <w:rFonts w:ascii="Times New Roman" w:eastAsia="Times New Roman" w:hAnsi="Times New Roman" w:cs="Times New Roman"/>
          <w:bCs/>
          <w:sz w:val="24"/>
          <w:szCs w:val="24"/>
          <w:vertAlign w:val="superscript"/>
          <w:lang w:eastAsia="ru-RU"/>
        </w:rPr>
        <w:footnoteReference w:id="71"/>
      </w:r>
      <w:r w:rsidR="00C91DD2" w:rsidRPr="00C91DD2">
        <w:rPr>
          <w:rFonts w:ascii="Times New Roman" w:eastAsia="Times New Roman" w:hAnsi="Times New Roman" w:cs="Times New Roman"/>
          <w:bCs/>
          <w:sz w:val="24"/>
          <w:szCs w:val="24"/>
          <w:lang w:eastAsia="ru-RU"/>
        </w:rPr>
        <w:t>.</w:t>
      </w:r>
    </w:p>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181"/>
      </w:tblGrid>
      <w:tr w:rsidR="00C91DD2" w:rsidRPr="00C91DD2" w:rsidTr="008854B0">
        <w:trPr>
          <w:trHeight w:val="257"/>
        </w:trPr>
        <w:tc>
          <w:tcPr>
            <w:tcW w:w="4687"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eastAsia="ru-RU"/>
              </w:rPr>
              <w:t>Рейтинг</w:t>
            </w:r>
          </w:p>
        </w:tc>
        <w:tc>
          <w:tcPr>
            <w:tcW w:w="5486"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eastAsia="ru-RU"/>
              </w:rPr>
              <w:t>Дополнительные требования</w:t>
            </w:r>
          </w:p>
        </w:tc>
      </w:tr>
      <w:tr w:rsidR="00C91DD2" w:rsidRPr="00C91DD2" w:rsidTr="008854B0">
        <w:trPr>
          <w:trHeight w:val="270"/>
        </w:trPr>
        <w:tc>
          <w:tcPr>
            <w:tcW w:w="4687"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val="en-US" w:eastAsia="ru-RU"/>
              </w:rPr>
              <w:t>BBB</w:t>
            </w:r>
            <w:r w:rsidRPr="00C91DD2">
              <w:rPr>
                <w:rFonts w:ascii="Times New Roman" w:eastAsia="Calibri" w:hAnsi="Times New Roman" w:cs="Times New Roman"/>
                <w:bCs/>
                <w:sz w:val="24"/>
                <w:szCs w:val="24"/>
                <w:lang w:eastAsia="ru-RU"/>
              </w:rPr>
              <w:t>(</w:t>
            </w:r>
            <w:r w:rsidRPr="00C91DD2">
              <w:rPr>
                <w:rFonts w:ascii="Times New Roman" w:eastAsia="Calibri" w:hAnsi="Times New Roman" w:cs="Times New Roman"/>
                <w:bCs/>
                <w:sz w:val="24"/>
                <w:szCs w:val="24"/>
                <w:lang w:val="en-US" w:eastAsia="ru-RU"/>
              </w:rPr>
              <w:t>RU</w:t>
            </w:r>
            <w:r w:rsidRPr="00C91DD2">
              <w:rPr>
                <w:rFonts w:ascii="Times New Roman" w:eastAsia="Calibri" w:hAnsi="Times New Roman" w:cs="Times New Roman"/>
                <w:bCs/>
                <w:sz w:val="24"/>
                <w:szCs w:val="24"/>
                <w:lang w:eastAsia="ru-RU"/>
              </w:rPr>
              <w:t xml:space="preserve">)/ </w:t>
            </w:r>
            <w:proofErr w:type="spellStart"/>
            <w:r w:rsidRPr="00C91DD2">
              <w:rPr>
                <w:rFonts w:ascii="Times New Roman" w:eastAsia="Calibri" w:hAnsi="Times New Roman" w:cs="Times New Roman"/>
                <w:bCs/>
                <w:sz w:val="24"/>
                <w:szCs w:val="24"/>
                <w:lang w:val="en-US" w:eastAsia="ru-RU"/>
              </w:rPr>
              <w:t>ruBBB</w:t>
            </w:r>
            <w:proofErr w:type="spellEnd"/>
            <w:r w:rsidRPr="00C91DD2">
              <w:rPr>
                <w:rFonts w:ascii="Times New Roman" w:eastAsia="Calibri" w:hAnsi="Times New Roman" w:cs="Times New Roman"/>
                <w:bCs/>
                <w:sz w:val="24"/>
                <w:szCs w:val="24"/>
                <w:lang w:eastAsia="ru-RU"/>
              </w:rPr>
              <w:t xml:space="preserve"> и выше</w:t>
            </w:r>
          </w:p>
        </w:tc>
        <w:tc>
          <w:tcPr>
            <w:tcW w:w="5486" w:type="dxa"/>
            <w:shd w:val="clear" w:color="auto" w:fill="auto"/>
          </w:tcPr>
          <w:p w:rsidR="00C91DD2" w:rsidRPr="00C91DD2" w:rsidRDefault="00C91DD2" w:rsidP="00C91DD2">
            <w:pPr>
              <w:widowControl w:val="0"/>
              <w:tabs>
                <w:tab w:val="left" w:pos="1080"/>
              </w:tabs>
              <w:autoSpaceDE w:val="0"/>
              <w:autoSpaceDN w:val="0"/>
              <w:adjustRightInd w:val="0"/>
              <w:spacing w:after="0" w:line="240" w:lineRule="auto"/>
              <w:rPr>
                <w:rFonts w:ascii="Times New Roman" w:eastAsia="Calibri" w:hAnsi="Times New Roman" w:cs="Times New Roman"/>
                <w:bCs/>
                <w:sz w:val="24"/>
                <w:szCs w:val="24"/>
                <w:lang w:eastAsia="ru-RU"/>
              </w:rPr>
            </w:pPr>
            <w:r w:rsidRPr="00C91DD2">
              <w:rPr>
                <w:rFonts w:ascii="Times New Roman" w:eastAsia="Calibri" w:hAnsi="Times New Roman" w:cs="Times New Roman"/>
                <w:bCs/>
                <w:sz w:val="24"/>
                <w:szCs w:val="24"/>
                <w:lang w:eastAsia="ru-RU"/>
              </w:rPr>
              <w:t>- собственные средства (капитал) банка-гаранта</w:t>
            </w:r>
            <w:r w:rsidRPr="00C91DD2">
              <w:rPr>
                <w:rFonts w:ascii="Times New Roman" w:eastAsia="Calibri" w:hAnsi="Times New Roman" w:cs="Times New Roman"/>
                <w:bCs/>
                <w:sz w:val="24"/>
                <w:szCs w:val="24"/>
                <w:vertAlign w:val="superscript"/>
                <w:lang w:eastAsia="ru-RU"/>
              </w:rPr>
              <w:footnoteReference w:id="72"/>
            </w:r>
            <w:r w:rsidRPr="00C91DD2">
              <w:rPr>
                <w:rFonts w:ascii="Times New Roman" w:eastAsia="Calibri" w:hAnsi="Times New Roman" w:cs="Times New Roman"/>
                <w:bCs/>
                <w:sz w:val="24"/>
                <w:szCs w:val="24"/>
                <w:lang w:eastAsia="ru-RU"/>
              </w:rPr>
              <w:t xml:space="preserve"> превышают либо равны 10 млрд. рублей</w:t>
            </w:r>
          </w:p>
        </w:tc>
      </w:tr>
    </w:tbl>
    <w:p w:rsidR="00C91DD2" w:rsidRPr="00C91DD2" w:rsidRDefault="00FA3127" w:rsidP="00FA3127">
      <w:pPr>
        <w:widowControl w:val="0"/>
        <w:tabs>
          <w:tab w:val="left" w:pos="601"/>
          <w:tab w:val="left" w:pos="1080"/>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C91DD2" w:rsidRPr="00C91DD2">
        <w:rPr>
          <w:rFonts w:ascii="Times New Roman" w:eastAsia="Calibri" w:hAnsi="Times New Roman" w:cs="Times New Roman"/>
          <w:bCs/>
          <w:sz w:val="24"/>
          <w:szCs w:val="24"/>
          <w:vertAlign w:val="superscript"/>
          <w:lang w:eastAsia="ru-RU"/>
        </w:rPr>
        <w:footnoteReference w:id="73"/>
      </w:r>
      <w:r w:rsidR="00C91DD2" w:rsidRPr="00C91DD2">
        <w:rPr>
          <w:rFonts w:ascii="Times New Roman" w:eastAsia="Times New Roman" w:hAnsi="Times New Roman" w:cs="Times New Roman"/>
          <w:bCs/>
          <w:sz w:val="24"/>
          <w:szCs w:val="24"/>
          <w:lang w:eastAsia="ru-RU"/>
        </w:rPr>
        <w:t xml:space="preserve">. </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Концентрация риска на одного банка-гаранта.</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Общая сумма гарантий от одного банка-гаранта, принятых Обществом в </w:t>
      </w:r>
      <w:r w:rsidRPr="00C91DD2">
        <w:rPr>
          <w:rFonts w:ascii="Times New Roman" w:eastAsia="Times New Roman" w:hAnsi="Times New Roman" w:cs="Times New Roman"/>
          <w:sz w:val="24"/>
          <w:szCs w:val="24"/>
          <w:lang w:eastAsia="ru-RU"/>
        </w:rPr>
        <w:lastRenderedPageBreak/>
        <w:t>обеспечение обязательств одного принципала, не должна превышать:</w:t>
      </w:r>
    </w:p>
    <w:p w:rsidR="00C91DD2" w:rsidRPr="00C91DD2" w:rsidRDefault="00FA3127" w:rsidP="00FA3127">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 xml:space="preserve">если банк находится под контролем Российской Федерации или Центрального Банка Российской Федерации: 5% от объема </w:t>
      </w:r>
      <w:proofErr w:type="gramStart"/>
      <w:r w:rsidR="00C91DD2" w:rsidRPr="00C91DD2">
        <w:rPr>
          <w:rFonts w:ascii="Times New Roman" w:eastAsia="Times New Roman" w:hAnsi="Times New Roman" w:cs="Times New Roman"/>
          <w:bCs/>
          <w:sz w:val="24"/>
          <w:szCs w:val="24"/>
          <w:lang w:eastAsia="ru-RU"/>
        </w:rPr>
        <w:t>собственных</w:t>
      </w:r>
      <w:proofErr w:type="gramEnd"/>
      <w:r w:rsidR="00C91DD2" w:rsidRPr="00C91DD2">
        <w:rPr>
          <w:rFonts w:ascii="Times New Roman" w:eastAsia="Times New Roman" w:hAnsi="Times New Roman" w:cs="Times New Roman"/>
          <w:bCs/>
          <w:sz w:val="24"/>
          <w:szCs w:val="24"/>
          <w:lang w:eastAsia="ru-RU"/>
        </w:rPr>
        <w:t xml:space="preserve"> средства (капитала)</w:t>
      </w:r>
      <w:r w:rsidR="00C91DD2" w:rsidRPr="00C91DD2">
        <w:rPr>
          <w:rFonts w:ascii="Times New Roman" w:eastAsia="Times New Roman" w:hAnsi="Times New Roman" w:cs="Times New Roman"/>
          <w:bCs/>
          <w:sz w:val="24"/>
          <w:szCs w:val="24"/>
          <w:vertAlign w:val="superscript"/>
          <w:lang w:eastAsia="ru-RU"/>
        </w:rPr>
        <w:footnoteReference w:id="74"/>
      </w:r>
      <w:r w:rsidR="00C91DD2" w:rsidRPr="00C91DD2">
        <w:rPr>
          <w:rFonts w:ascii="Times New Roman" w:eastAsia="Times New Roman" w:hAnsi="Times New Roman" w:cs="Times New Roman"/>
          <w:bCs/>
          <w:sz w:val="24"/>
          <w:szCs w:val="24"/>
          <w:lang w:eastAsia="ru-RU"/>
        </w:rPr>
        <w:t xml:space="preserve"> банка-гаранта;</w:t>
      </w:r>
    </w:p>
    <w:p w:rsidR="00C91DD2" w:rsidRPr="00C91DD2" w:rsidRDefault="00FA3127" w:rsidP="00FA3127">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если гарант имеет хотя бы 1 рейтинг на уровне не ниже A-(RU)/</w:t>
      </w:r>
      <w:proofErr w:type="spellStart"/>
      <w:r w:rsidR="00C91DD2" w:rsidRPr="00C91DD2">
        <w:rPr>
          <w:rFonts w:ascii="Times New Roman" w:eastAsia="Times New Roman" w:hAnsi="Times New Roman" w:cs="Times New Roman"/>
          <w:bCs/>
          <w:sz w:val="24"/>
          <w:szCs w:val="24"/>
          <w:lang w:eastAsia="ru-RU"/>
        </w:rPr>
        <w:t>ruA</w:t>
      </w:r>
      <w:proofErr w:type="spellEnd"/>
      <w:r w:rsidR="00C91DD2" w:rsidRPr="00C91DD2">
        <w:rPr>
          <w:rFonts w:ascii="Times New Roman" w:eastAsia="Times New Roman" w:hAnsi="Times New Roman" w:cs="Times New Roman"/>
          <w:bCs/>
          <w:sz w:val="24"/>
          <w:szCs w:val="24"/>
          <w:lang w:eastAsia="ru-RU"/>
        </w:rPr>
        <w:t xml:space="preserve">-: 5% от объема </w:t>
      </w:r>
      <w:proofErr w:type="gramStart"/>
      <w:r w:rsidR="00C91DD2" w:rsidRPr="00C91DD2">
        <w:rPr>
          <w:rFonts w:ascii="Times New Roman" w:eastAsia="Times New Roman" w:hAnsi="Times New Roman" w:cs="Times New Roman"/>
          <w:bCs/>
          <w:sz w:val="24"/>
          <w:szCs w:val="24"/>
          <w:lang w:eastAsia="ru-RU"/>
        </w:rPr>
        <w:t>собственных</w:t>
      </w:r>
      <w:proofErr w:type="gramEnd"/>
      <w:r w:rsidR="00C91DD2" w:rsidRPr="00C91DD2">
        <w:rPr>
          <w:rFonts w:ascii="Times New Roman" w:eastAsia="Times New Roman" w:hAnsi="Times New Roman" w:cs="Times New Roman"/>
          <w:bCs/>
          <w:sz w:val="24"/>
          <w:szCs w:val="24"/>
          <w:lang w:eastAsia="ru-RU"/>
        </w:rPr>
        <w:t xml:space="preserve"> средства (капитала)</w:t>
      </w:r>
      <w:r w:rsidR="00C91DD2" w:rsidRPr="00C91DD2">
        <w:rPr>
          <w:rFonts w:ascii="Times New Roman" w:eastAsia="Times New Roman" w:hAnsi="Times New Roman" w:cs="Times New Roman"/>
          <w:bCs/>
          <w:sz w:val="24"/>
          <w:szCs w:val="24"/>
          <w:vertAlign w:val="superscript"/>
          <w:lang w:eastAsia="ru-RU"/>
        </w:rPr>
        <w:footnoteReference w:id="75"/>
      </w:r>
      <w:r w:rsidR="00C91DD2" w:rsidRPr="00C91DD2">
        <w:rPr>
          <w:rFonts w:ascii="Times New Roman" w:eastAsia="Times New Roman" w:hAnsi="Times New Roman" w:cs="Times New Roman"/>
          <w:bCs/>
          <w:sz w:val="24"/>
          <w:szCs w:val="24"/>
          <w:lang w:eastAsia="ru-RU"/>
        </w:rPr>
        <w:t xml:space="preserve"> банка-гаранта;</w:t>
      </w:r>
    </w:p>
    <w:p w:rsidR="00C91DD2" w:rsidRPr="00C91DD2" w:rsidRDefault="00FA3127" w:rsidP="00FA3127">
      <w:pPr>
        <w:widowControl w:val="0"/>
        <w:tabs>
          <w:tab w:val="left" w:pos="601"/>
          <w:tab w:val="left" w:pos="1134"/>
          <w:tab w:val="num" w:pos="1648"/>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  - </w:t>
      </w:r>
      <w:r w:rsidR="00C91DD2" w:rsidRPr="00C91DD2">
        <w:rPr>
          <w:rFonts w:ascii="Times New Roman" w:eastAsia="Times New Roman" w:hAnsi="Times New Roman" w:cs="Times New Roman"/>
          <w:bCs/>
          <w:sz w:val="24"/>
          <w:szCs w:val="24"/>
          <w:lang w:eastAsia="ru-RU"/>
        </w:rPr>
        <w:t>в остальных случаях: 2% от капитала объема собственных средства (капитала)</w:t>
      </w:r>
      <w:r w:rsidR="00C91DD2" w:rsidRPr="00C91DD2">
        <w:rPr>
          <w:rFonts w:ascii="Times New Roman" w:eastAsia="Times New Roman" w:hAnsi="Times New Roman" w:cs="Times New Roman"/>
          <w:bCs/>
          <w:sz w:val="24"/>
          <w:szCs w:val="24"/>
          <w:vertAlign w:val="superscript"/>
          <w:lang w:eastAsia="ru-RU"/>
        </w:rPr>
        <w:footnoteReference w:id="76"/>
      </w:r>
      <w:r w:rsidR="00C91DD2" w:rsidRPr="00C91DD2">
        <w:rPr>
          <w:rFonts w:ascii="Times New Roman" w:eastAsia="Times New Roman" w:hAnsi="Times New Roman" w:cs="Times New Roman"/>
          <w:bCs/>
          <w:sz w:val="24"/>
          <w:szCs w:val="24"/>
          <w:lang w:eastAsia="ru-RU"/>
        </w:rPr>
        <w:t xml:space="preserve"> банка-гаранта.</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В случае наличия </w:t>
      </w:r>
      <w:proofErr w:type="spellStart"/>
      <w:r w:rsidRPr="00C91DD2">
        <w:rPr>
          <w:rFonts w:ascii="Times New Roman" w:eastAsia="Times New Roman" w:hAnsi="Times New Roman" w:cs="Times New Roman"/>
          <w:sz w:val="24"/>
          <w:szCs w:val="24"/>
          <w:lang w:eastAsia="ru-RU"/>
        </w:rPr>
        <w:t>контр-гарантии</w:t>
      </w:r>
      <w:proofErr w:type="spellEnd"/>
      <w:r w:rsidRPr="00C91DD2">
        <w:rPr>
          <w:rFonts w:ascii="Times New Roman" w:eastAsia="Times New Roman" w:hAnsi="Times New Roman" w:cs="Times New Roman"/>
          <w:sz w:val="24"/>
          <w:szCs w:val="24"/>
          <w:lang w:eastAsia="ru-RU"/>
        </w:rPr>
        <w:t xml:space="preserve"> банка-партнера Заказчика  оценка соответствия установленным требованиям проводится не по Банку-Эмитенту, а по Банку-Гаранту, выдавшему </w:t>
      </w:r>
      <w:proofErr w:type="spellStart"/>
      <w:proofErr w:type="gramStart"/>
      <w:r w:rsidRPr="00C91DD2">
        <w:rPr>
          <w:rFonts w:ascii="Times New Roman" w:eastAsia="Times New Roman" w:hAnsi="Times New Roman" w:cs="Times New Roman"/>
          <w:sz w:val="24"/>
          <w:szCs w:val="24"/>
          <w:lang w:eastAsia="ru-RU"/>
        </w:rPr>
        <w:t>контр-гарантию</w:t>
      </w:r>
      <w:proofErr w:type="spellEnd"/>
      <w:proofErr w:type="gramEnd"/>
      <w:r w:rsidRPr="00C91DD2">
        <w:rPr>
          <w:rFonts w:ascii="Times New Roman" w:eastAsia="Times New Roman" w:hAnsi="Times New Roman" w:cs="Times New Roman"/>
          <w:sz w:val="24"/>
          <w:szCs w:val="24"/>
          <w:lang w:eastAsia="ru-RU"/>
        </w:rPr>
        <w:t>.</w:t>
      </w:r>
    </w:p>
    <w:p w:rsidR="00C91DD2" w:rsidRPr="00C91DD2" w:rsidRDefault="00C91DD2" w:rsidP="00C91DD2">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x-none"/>
        </w:rPr>
      </w:pPr>
      <w:r w:rsidRPr="00C91DD2">
        <w:rPr>
          <w:rFonts w:ascii="Times New Roman" w:eastAsia="Times New Roman" w:hAnsi="Times New Roman" w:cs="Times New Roman"/>
          <w:sz w:val="24"/>
          <w:szCs w:val="24"/>
          <w:lang w:val="x-none" w:eastAsia="x-none"/>
        </w:rPr>
        <w:t>Соответствие банка-гаранта установленным требованиям проверяется на дату выдачи банковской гарантии</w:t>
      </w:r>
      <w:r w:rsidRPr="00C91DD2">
        <w:rPr>
          <w:rFonts w:ascii="Times New Roman" w:eastAsia="Times New Roman" w:hAnsi="Times New Roman" w:cs="Times New Roman"/>
          <w:sz w:val="24"/>
          <w:szCs w:val="24"/>
          <w:lang w:eastAsia="x-none"/>
        </w:rPr>
        <w:t xml:space="preserve">.  </w:t>
      </w:r>
    </w:p>
    <w:p w:rsidR="00C91DD2" w:rsidRPr="00C91DD2" w:rsidRDefault="00C91DD2" w:rsidP="00C91D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Если в период действия банковской гарантии банк-гарант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 соответствующего указанным требованиям.</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11. </w:t>
      </w:r>
      <w:r w:rsidRPr="00C91DD2">
        <w:rPr>
          <w:rFonts w:ascii="Times New Roman" w:eastAsia="Times" w:hAnsi="Times New Roman" w:cs="Times New Roman"/>
          <w:sz w:val="24"/>
          <w:szCs w:val="24"/>
          <w:lang w:val="x-none" w:eastAsia="x-none"/>
        </w:rPr>
        <w:t>Банковская гаранти</w:t>
      </w:r>
      <w:r w:rsidRPr="00C91DD2">
        <w:rPr>
          <w:rFonts w:ascii="Times New Roman" w:eastAsia="Times" w:hAnsi="Times New Roman" w:cs="Times New Roman"/>
          <w:sz w:val="24"/>
          <w:szCs w:val="24"/>
          <w:lang w:eastAsia="x-none"/>
        </w:rPr>
        <w:t>я</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должна быть </w:t>
      </w:r>
      <w:r w:rsidRPr="00C91DD2">
        <w:rPr>
          <w:rFonts w:ascii="Times New Roman" w:eastAsia="Times" w:hAnsi="Times New Roman" w:cs="Times New Roman"/>
          <w:sz w:val="24"/>
          <w:szCs w:val="24"/>
          <w:lang w:val="x-none" w:eastAsia="x-none"/>
        </w:rPr>
        <w:t>выдан</w:t>
      </w:r>
      <w:r w:rsidRPr="00C91DD2">
        <w:rPr>
          <w:rFonts w:ascii="Times New Roman" w:eastAsia="Times" w:hAnsi="Times New Roman" w:cs="Times New Roman"/>
          <w:sz w:val="24"/>
          <w:szCs w:val="24"/>
          <w:lang w:eastAsia="x-none"/>
        </w:rPr>
        <w:t>а</w:t>
      </w:r>
      <w:r w:rsidRPr="00C91DD2">
        <w:rPr>
          <w:rFonts w:ascii="Times New Roman" w:eastAsia="Times" w:hAnsi="Times New Roman" w:cs="Times New Roman"/>
          <w:sz w:val="24"/>
          <w:szCs w:val="24"/>
          <w:lang w:val="x-none" w:eastAsia="x-none"/>
        </w:rPr>
        <w:t xml:space="preserve"> в форме электронного сообщения с использованием телекоммуникационной системы SWIFT (СВИФТ)</w:t>
      </w:r>
      <w:r w:rsidRPr="00C91DD2">
        <w:rPr>
          <w:rFonts w:ascii="Times New Roman" w:eastAsia="Times" w:hAnsi="Times New Roman" w:cs="Times New Roman"/>
          <w:sz w:val="24"/>
          <w:szCs w:val="24"/>
          <w:vertAlign w:val="superscript"/>
          <w:lang w:val="x-none" w:eastAsia="x-none"/>
        </w:rPr>
        <w:footnoteReference w:id="77"/>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или в письменном форме в виде оригинала на бумажном носителе. </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12. При передаче банковской гарантии (на бумажном носителе) Сторонами подписывается акт приема-передачи банковской гарантии на экспертизу. В случае</w:t>
      </w:r>
      <w:proofErr w:type="gramStart"/>
      <w:r w:rsidRPr="00C91DD2">
        <w:rPr>
          <w:rFonts w:ascii="Times New Roman" w:eastAsia="Times" w:hAnsi="Times New Roman" w:cs="Times New Roman"/>
          <w:sz w:val="24"/>
          <w:szCs w:val="24"/>
          <w:lang w:eastAsia="x-none"/>
        </w:rPr>
        <w:t>,</w:t>
      </w:r>
      <w:proofErr w:type="gramEnd"/>
      <w:r w:rsidRPr="00C91DD2">
        <w:rPr>
          <w:rFonts w:ascii="Times New Roman" w:eastAsia="Times" w:hAnsi="Times New Roman" w:cs="Times New Roman"/>
          <w:sz w:val="24"/>
          <w:szCs w:val="24"/>
          <w:lang w:eastAsia="x-none"/>
        </w:rPr>
        <w:t xml:space="preserve"> если банковская гарантия выдана в форме электронного сообщения с использованием SWIFT, Исполнитель уведомляет Заказчика о факте направления банковской гарантии с использованием SWIFT. </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13. Заказчик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Исполнителем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 дополнительно при наличии акцепта банка, обслуживающего Заказчика, факта приема банковской гарантии по системе «Банк-клиент». </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14. </w:t>
      </w:r>
      <w:r w:rsidRPr="00C91DD2">
        <w:rPr>
          <w:rFonts w:ascii="Times New Roman" w:eastAsia="Times" w:hAnsi="Times New Roman" w:cs="Times New Roman"/>
          <w:sz w:val="24"/>
          <w:szCs w:val="24"/>
          <w:lang w:val="x-none" w:eastAsia="x-none"/>
        </w:rPr>
        <w:t xml:space="preserve">По </w:t>
      </w:r>
      <w:r w:rsidRPr="00C91DD2">
        <w:rPr>
          <w:rFonts w:ascii="Times New Roman" w:eastAsia="Times" w:hAnsi="Times New Roman" w:cs="Times New Roman"/>
          <w:sz w:val="24"/>
          <w:szCs w:val="24"/>
          <w:lang w:eastAsia="x-none"/>
        </w:rPr>
        <w:t>завершении</w:t>
      </w:r>
      <w:r w:rsidRPr="00C91DD2">
        <w:rPr>
          <w:rFonts w:ascii="Times New Roman" w:eastAsia="Times" w:hAnsi="Times New Roman" w:cs="Times New Roman"/>
          <w:sz w:val="24"/>
          <w:szCs w:val="24"/>
          <w:lang w:val="x-none" w:eastAsia="x-none"/>
        </w:rPr>
        <w:t xml:space="preserve"> экспертизы Заказчик направляет Исполнител</w:t>
      </w:r>
      <w:r w:rsidRPr="00C91DD2">
        <w:rPr>
          <w:rFonts w:ascii="Times New Roman" w:eastAsia="Times" w:hAnsi="Times New Roman" w:cs="Times New Roman"/>
          <w:sz w:val="24"/>
          <w:szCs w:val="24"/>
          <w:lang w:eastAsia="x-none"/>
        </w:rPr>
        <w:t>ю</w:t>
      </w:r>
      <w:r w:rsidRPr="00C91DD2">
        <w:rPr>
          <w:rFonts w:ascii="Times New Roman" w:eastAsia="Times" w:hAnsi="Times New Roman" w:cs="Times New Roman"/>
          <w:sz w:val="24"/>
          <w:szCs w:val="24"/>
          <w:lang w:val="x-none" w:eastAsia="x-none"/>
        </w:rPr>
        <w:t xml:space="preserve"> уведомление о принятии банковской гарантии </w:t>
      </w:r>
      <w:r w:rsidRPr="00C91DD2">
        <w:rPr>
          <w:rFonts w:ascii="Times New Roman" w:eastAsia="Times" w:hAnsi="Times New Roman" w:cs="Times New Roman"/>
          <w:sz w:val="24"/>
          <w:szCs w:val="24"/>
          <w:lang w:eastAsia="x-none"/>
        </w:rPr>
        <w:t>(или стороны подписывают соответствующий акт приема-передачи) либо</w:t>
      </w:r>
      <w:r w:rsidRPr="00C91DD2">
        <w:rPr>
          <w:rFonts w:ascii="Times New Roman" w:eastAsia="Times" w:hAnsi="Times New Roman" w:cs="Times New Roman"/>
          <w:sz w:val="24"/>
          <w:szCs w:val="24"/>
          <w:lang w:val="x-none" w:eastAsia="x-none"/>
        </w:rPr>
        <w:t xml:space="preserve"> мотивированный отказ от ее принятия</w:t>
      </w:r>
      <w:r w:rsidRPr="00C91DD2">
        <w:rPr>
          <w:rFonts w:ascii="Times New Roman" w:eastAsia="Times" w:hAnsi="Times New Roman" w:cs="Times New Roman"/>
          <w:sz w:val="24"/>
          <w:szCs w:val="24"/>
          <w:lang w:eastAsia="x-none"/>
        </w:rPr>
        <w:t xml:space="preserve"> с требованием устранения несоответствий Договору</w:t>
      </w:r>
      <w:r w:rsidRPr="00C91DD2">
        <w:rPr>
          <w:rFonts w:ascii="Times New Roman" w:eastAsia="Times" w:hAnsi="Times New Roman" w:cs="Times New Roman"/>
          <w:sz w:val="24"/>
          <w:szCs w:val="24"/>
          <w:lang w:val="x-none" w:eastAsia="x-none"/>
        </w:rPr>
        <w:t>.</w:t>
      </w:r>
    </w:p>
    <w:p w:rsidR="00C91DD2" w:rsidRPr="00C91DD2" w:rsidRDefault="00C91DD2" w:rsidP="00C91DD2">
      <w:pPr>
        <w:tabs>
          <w:tab w:val="left" w:pos="1134"/>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lastRenderedPageBreak/>
        <w:t xml:space="preserve">15. При выявлении фактов несоответствия банковской гарантии требованиям Договора Заказчик вправе не принять банковскую гарантию. Нарушениями являются, в том числе, </w:t>
      </w:r>
      <w:r w:rsidRPr="00C91DD2">
        <w:rPr>
          <w:rFonts w:ascii="Times New Roman" w:eastAsia="Times" w:hAnsi="Times New Roman" w:cs="Times New Roman"/>
          <w:sz w:val="24"/>
          <w:szCs w:val="24"/>
          <w:lang w:val="x-none" w:eastAsia="x-none"/>
        </w:rPr>
        <w:t xml:space="preserve">нарушение требований о </w:t>
      </w:r>
      <w:proofErr w:type="spellStart"/>
      <w:r w:rsidRPr="00C91DD2">
        <w:rPr>
          <w:rFonts w:ascii="Times New Roman" w:eastAsia="Times" w:hAnsi="Times New Roman" w:cs="Times New Roman"/>
          <w:sz w:val="24"/>
          <w:szCs w:val="24"/>
          <w:lang w:val="x-none" w:eastAsia="x-none"/>
        </w:rPr>
        <w:t>безотзывности</w:t>
      </w:r>
      <w:proofErr w:type="spellEnd"/>
      <w:r w:rsidRPr="00C91DD2">
        <w:rPr>
          <w:rFonts w:ascii="Times New Roman" w:eastAsia="Times" w:hAnsi="Times New Roman" w:cs="Times New Roman"/>
          <w:sz w:val="24"/>
          <w:szCs w:val="24"/>
          <w:lang w:val="x-none" w:eastAsia="x-none"/>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w:t>
      </w:r>
      <w:r w:rsidRPr="00C91DD2">
        <w:rPr>
          <w:rFonts w:ascii="Times New Roman" w:eastAsia="Times" w:hAnsi="Times New Roman" w:cs="Times New Roman"/>
          <w:sz w:val="24"/>
          <w:szCs w:val="24"/>
          <w:lang w:eastAsia="x-none"/>
        </w:rPr>
        <w:t>Заказчику</w:t>
      </w:r>
      <w:r w:rsidRPr="00C91DD2">
        <w:rPr>
          <w:rFonts w:ascii="Times New Roman" w:eastAsia="Times" w:hAnsi="Times New Roman" w:cs="Times New Roman"/>
          <w:sz w:val="24"/>
          <w:szCs w:val="24"/>
          <w:lang w:val="x-none" w:eastAsia="x-none"/>
        </w:rPr>
        <w:t xml:space="preserve"> в получении выплат по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 xml:space="preserve">гарантии; уменьшение срока действия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 xml:space="preserve">гарантии; уменьшение либо изменение обязательств, обеспечиваемых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гарантией; уменьшение денежной суммы, подлежащей выплате по</w:t>
      </w:r>
      <w:r w:rsidRPr="00C91DD2">
        <w:rPr>
          <w:rFonts w:ascii="Times New Roman" w:eastAsia="Times" w:hAnsi="Times New Roman" w:cs="Times New Roman"/>
          <w:sz w:val="24"/>
          <w:szCs w:val="24"/>
          <w:lang w:eastAsia="x-none"/>
        </w:rPr>
        <w:t xml:space="preserve"> банковской</w:t>
      </w:r>
      <w:r w:rsidRPr="00C91DD2">
        <w:rPr>
          <w:rFonts w:ascii="Times New Roman" w:eastAsia="Times" w:hAnsi="Times New Roman" w:cs="Times New Roman"/>
          <w:sz w:val="24"/>
          <w:szCs w:val="24"/>
          <w:lang w:val="x-none" w:eastAsia="x-none"/>
        </w:rPr>
        <w:t xml:space="preserve"> гарантии, либо изменение порядка ее определения, влекуще</w:t>
      </w:r>
      <w:r w:rsidRPr="00C91DD2">
        <w:rPr>
          <w:rFonts w:ascii="Times New Roman" w:eastAsia="Times" w:hAnsi="Times New Roman" w:cs="Times New Roman"/>
          <w:sz w:val="24"/>
          <w:szCs w:val="24"/>
          <w:lang w:eastAsia="x-none"/>
        </w:rPr>
        <w:t>е</w:t>
      </w:r>
      <w:r w:rsidRPr="00C91DD2">
        <w:rPr>
          <w:rFonts w:ascii="Times New Roman" w:eastAsia="Times" w:hAnsi="Times New Roman" w:cs="Times New Roman"/>
          <w:sz w:val="24"/>
          <w:szCs w:val="24"/>
          <w:lang w:val="x-none" w:eastAsia="x-none"/>
        </w:rPr>
        <w:t xml:space="preserve"> уменьшение выплат по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 xml:space="preserve">гарантии; </w:t>
      </w:r>
      <w:r w:rsidRPr="00C91DD2">
        <w:rPr>
          <w:rFonts w:ascii="Times New Roman" w:eastAsia="Times" w:hAnsi="Times New Roman" w:cs="Times New Roman"/>
          <w:sz w:val="24"/>
          <w:szCs w:val="24"/>
          <w:lang w:eastAsia="x-none"/>
        </w:rPr>
        <w:t>увеличение</w:t>
      </w:r>
      <w:r w:rsidRPr="00C91DD2">
        <w:rPr>
          <w:rFonts w:ascii="Times New Roman" w:eastAsia="Times" w:hAnsi="Times New Roman" w:cs="Times New Roman"/>
          <w:sz w:val="24"/>
          <w:szCs w:val="24"/>
          <w:lang w:val="x-none" w:eastAsia="x-none"/>
        </w:rPr>
        <w:t xml:space="preserve"> срока выплаты по </w:t>
      </w:r>
      <w:r w:rsidRPr="00C91DD2">
        <w:rPr>
          <w:rFonts w:ascii="Times New Roman" w:eastAsia="Times" w:hAnsi="Times New Roman" w:cs="Times New Roman"/>
          <w:sz w:val="24"/>
          <w:szCs w:val="24"/>
          <w:lang w:eastAsia="x-none"/>
        </w:rPr>
        <w:t xml:space="preserve">банковской </w:t>
      </w:r>
      <w:r w:rsidRPr="00C91DD2">
        <w:rPr>
          <w:rFonts w:ascii="Times New Roman" w:eastAsia="Times" w:hAnsi="Times New Roman" w:cs="Times New Roman"/>
          <w:sz w:val="24"/>
          <w:szCs w:val="24"/>
          <w:lang w:val="x-none" w:eastAsia="x-none"/>
        </w:rPr>
        <w:t>гарантии</w:t>
      </w:r>
      <w:r w:rsidRPr="00C91DD2">
        <w:rPr>
          <w:rFonts w:ascii="Times New Roman" w:eastAsia="Times" w:hAnsi="Times New Roman" w:cs="Times New Roman"/>
          <w:sz w:val="24"/>
          <w:szCs w:val="24"/>
          <w:lang w:eastAsia="x-none"/>
        </w:rPr>
        <w:t>; несоответствие места предъявления банковской гарантии месту, указанному в форме банковской гарантии, иные условия, ухудшающие положение Заказчика по сравнению с требованиями Договора к банковской гарантии. В таких случаях банковская гарантия не считается предоставленной и подлежит возврату Исполнителю.</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16. </w:t>
      </w:r>
      <w:r w:rsidRPr="00C91DD2">
        <w:rPr>
          <w:rFonts w:ascii="Times New Roman" w:eastAsia="Times" w:hAnsi="Times New Roman" w:cs="Times New Roman"/>
          <w:sz w:val="24"/>
          <w:szCs w:val="24"/>
          <w:lang w:val="x-none" w:eastAsia="x-none"/>
        </w:rPr>
        <w:t>Заказчик не принимает банковскую гарантию, если будут выявлены факты невыдачи или  фальсификации банковской гарантии.</w:t>
      </w:r>
      <w:r w:rsidRPr="00C91DD2">
        <w:rPr>
          <w:rFonts w:ascii="Times New Roman" w:eastAsia="Times" w:hAnsi="Times New Roman" w:cs="Times New Roman"/>
          <w:sz w:val="24"/>
          <w:szCs w:val="24"/>
          <w:lang w:eastAsia="x-none"/>
        </w:rPr>
        <w:t xml:space="preserve"> Экспертиза считается проведенной только при условии подтверждения Банком-гарантом факта выдачи рассматриваемой банковской гарантии. </w:t>
      </w:r>
    </w:p>
    <w:p w:rsidR="00C91DD2" w:rsidRPr="00C91DD2" w:rsidRDefault="00C91DD2" w:rsidP="00C91DD2">
      <w:pPr>
        <w:tabs>
          <w:tab w:val="left" w:pos="1134"/>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17. </w:t>
      </w:r>
      <w:r w:rsidRPr="00C91DD2">
        <w:rPr>
          <w:rFonts w:ascii="Times New Roman" w:eastAsia="Times" w:hAnsi="Times New Roman" w:cs="Times New Roman"/>
          <w:sz w:val="24"/>
          <w:szCs w:val="24"/>
          <w:lang w:val="x-none" w:eastAsia="x-none"/>
        </w:rPr>
        <w:t xml:space="preserve">В случае, если предоставленная </w:t>
      </w:r>
      <w:r w:rsidRPr="00C91DD2">
        <w:rPr>
          <w:rFonts w:ascii="Times New Roman" w:eastAsia="Times" w:hAnsi="Times New Roman" w:cs="Times New Roman"/>
          <w:sz w:val="24"/>
          <w:szCs w:val="24"/>
          <w:lang w:eastAsia="x-none"/>
        </w:rPr>
        <w:t xml:space="preserve">Исполнителем </w:t>
      </w:r>
      <w:r w:rsidRPr="00C91DD2">
        <w:rPr>
          <w:rFonts w:ascii="Times New Roman" w:eastAsia="Times" w:hAnsi="Times New Roman" w:cs="Times New Roman"/>
          <w:sz w:val="24"/>
          <w:szCs w:val="24"/>
          <w:lang w:val="x-none" w:eastAsia="x-none"/>
        </w:rPr>
        <w:t xml:space="preserve">банковская гарантия перестала отвечать требованиям Договора, Исполнитель должен заменить ее на соответствующую условиям Договора в течение </w:t>
      </w:r>
      <w:r w:rsidRPr="00C91DD2">
        <w:rPr>
          <w:rFonts w:ascii="Times New Roman" w:eastAsia="Times" w:hAnsi="Times New Roman" w:cs="Times New Roman"/>
          <w:sz w:val="24"/>
          <w:szCs w:val="24"/>
          <w:lang w:eastAsia="x-none"/>
        </w:rPr>
        <w:t>_____</w:t>
      </w:r>
      <w:r w:rsidRPr="00C91DD2">
        <w:rPr>
          <w:rFonts w:ascii="Times New Roman" w:eastAsia="Times" w:hAnsi="Times New Roman" w:cs="Times New Roman"/>
          <w:sz w:val="24"/>
          <w:szCs w:val="24"/>
          <w:lang w:val="x-none" w:eastAsia="x-none"/>
        </w:rPr>
        <w:t xml:space="preserve"> дней с даты выявлени</w:t>
      </w:r>
      <w:r w:rsidRPr="00C91DD2">
        <w:rPr>
          <w:rFonts w:ascii="Times New Roman" w:eastAsia="Times" w:hAnsi="Times New Roman" w:cs="Times New Roman"/>
          <w:sz w:val="24"/>
          <w:szCs w:val="24"/>
          <w:lang w:eastAsia="x-none"/>
        </w:rPr>
        <w:t>я</w:t>
      </w:r>
      <w:r w:rsidRPr="00C91DD2">
        <w:rPr>
          <w:rFonts w:ascii="Times New Roman" w:eastAsia="Times" w:hAnsi="Times New Roman" w:cs="Times New Roman"/>
          <w:sz w:val="24"/>
          <w:szCs w:val="24"/>
          <w:lang w:val="x-none" w:eastAsia="x-none"/>
        </w:rPr>
        <w:t xml:space="preserve"> факта ее несоответствия условиям Договора.</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val="x-none" w:eastAsia="x-none"/>
        </w:rPr>
        <w:t xml:space="preserve">Замена банковской гарантии осуществляется путем приема </w:t>
      </w:r>
      <w:r w:rsidRPr="00C91DD2">
        <w:rPr>
          <w:rFonts w:ascii="Times New Roman" w:eastAsia="Times" w:hAnsi="Times New Roman" w:cs="Times New Roman"/>
          <w:sz w:val="24"/>
          <w:szCs w:val="24"/>
          <w:lang w:eastAsia="x-none"/>
        </w:rPr>
        <w:t xml:space="preserve">Заказчиком </w:t>
      </w:r>
      <w:r w:rsidRPr="00C91DD2">
        <w:rPr>
          <w:rFonts w:ascii="Times New Roman" w:eastAsia="Times" w:hAnsi="Times New Roman" w:cs="Times New Roman"/>
          <w:sz w:val="24"/>
          <w:szCs w:val="24"/>
          <w:lang w:val="x-none" w:eastAsia="x-none"/>
        </w:rPr>
        <w:t xml:space="preserve">от </w:t>
      </w:r>
      <w:r w:rsidRPr="00C91DD2">
        <w:rPr>
          <w:rFonts w:ascii="Times New Roman" w:eastAsia="Times" w:hAnsi="Times New Roman" w:cs="Times New Roman"/>
          <w:sz w:val="24"/>
          <w:szCs w:val="24"/>
          <w:lang w:eastAsia="x-none"/>
        </w:rPr>
        <w:t>Исполнителя</w:t>
      </w:r>
      <w:r w:rsidRPr="00C91DD2">
        <w:rPr>
          <w:rFonts w:ascii="Times New Roman" w:eastAsia="Times" w:hAnsi="Times New Roman" w:cs="Times New Roman"/>
          <w:sz w:val="24"/>
          <w:szCs w:val="24"/>
          <w:lang w:val="x-none" w:eastAsia="x-none"/>
        </w:rPr>
        <w:t xml:space="preserve"> новой банковской гарантии и возврата </w:t>
      </w:r>
      <w:r w:rsidRPr="00C91DD2">
        <w:rPr>
          <w:rFonts w:ascii="Times New Roman" w:eastAsia="Times" w:hAnsi="Times New Roman" w:cs="Times New Roman"/>
          <w:sz w:val="24"/>
          <w:szCs w:val="24"/>
          <w:lang w:eastAsia="x-none"/>
        </w:rPr>
        <w:t>Исполнителю</w:t>
      </w:r>
      <w:r w:rsidRPr="00C91DD2">
        <w:rPr>
          <w:rFonts w:ascii="Times New Roman" w:eastAsia="Times" w:hAnsi="Times New Roman" w:cs="Times New Roman"/>
          <w:sz w:val="24"/>
          <w:szCs w:val="24"/>
          <w:lang w:val="x-none" w:eastAsia="x-none"/>
        </w:rPr>
        <w:t xml:space="preserve"> ранее действовавшей банковской гарантии. </w:t>
      </w:r>
    </w:p>
    <w:p w:rsidR="00C91DD2" w:rsidRPr="00C91DD2" w:rsidRDefault="00C91DD2" w:rsidP="00C91DD2">
      <w:pPr>
        <w:tabs>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18. </w:t>
      </w:r>
      <w:r w:rsidRPr="00C91DD2">
        <w:rPr>
          <w:rFonts w:ascii="Times New Roman" w:eastAsia="Times" w:hAnsi="Times New Roman" w:cs="Times New Roman"/>
          <w:sz w:val="24"/>
          <w:szCs w:val="24"/>
          <w:lang w:val="x-none" w:eastAsia="x-none"/>
        </w:rPr>
        <w:t>Возврат оригинала банковской гарантии</w:t>
      </w:r>
      <w:r w:rsidRPr="00C91DD2">
        <w:rPr>
          <w:rFonts w:ascii="Times New Roman" w:eastAsia="Times" w:hAnsi="Times New Roman" w:cs="Times New Roman"/>
          <w:sz w:val="24"/>
          <w:szCs w:val="24"/>
          <w:lang w:eastAsia="x-none"/>
        </w:rPr>
        <w:t xml:space="preserve"> Исполнителю</w:t>
      </w:r>
      <w:r w:rsidRPr="00C91DD2">
        <w:rPr>
          <w:rFonts w:ascii="Times New Roman" w:eastAsia="Times" w:hAnsi="Times New Roman" w:cs="Times New Roman"/>
          <w:sz w:val="24"/>
          <w:szCs w:val="24"/>
          <w:lang w:val="x-none" w:eastAsia="x-none"/>
        </w:rPr>
        <w:t xml:space="preserve"> осуществляется</w:t>
      </w:r>
      <w:r w:rsidRPr="00C91DD2">
        <w:rPr>
          <w:rFonts w:ascii="Times New Roman" w:eastAsia="Times" w:hAnsi="Times New Roman" w:cs="Times New Roman"/>
          <w:sz w:val="24"/>
          <w:szCs w:val="24"/>
          <w:lang w:eastAsia="x-none"/>
        </w:rPr>
        <w:t xml:space="preserve"> Заказчиком </w:t>
      </w:r>
      <w:r w:rsidRPr="00C91DD2">
        <w:rPr>
          <w:rFonts w:ascii="Times New Roman" w:eastAsia="Times" w:hAnsi="Times New Roman" w:cs="Times New Roman"/>
          <w:sz w:val="24"/>
          <w:szCs w:val="24"/>
          <w:lang w:val="x-none" w:eastAsia="x-none"/>
        </w:rPr>
        <w:t>по инициативе</w:t>
      </w:r>
      <w:r w:rsidRPr="00C91DD2">
        <w:rPr>
          <w:rFonts w:ascii="Times New Roman" w:eastAsia="Times" w:hAnsi="Times New Roman" w:cs="Times New Roman"/>
          <w:sz w:val="24"/>
          <w:szCs w:val="24"/>
          <w:lang w:eastAsia="x-none"/>
        </w:rPr>
        <w:t xml:space="preserve"> Исполнителя</w:t>
      </w:r>
      <w:r w:rsidRPr="00C91DD2">
        <w:rPr>
          <w:rFonts w:ascii="Times New Roman" w:eastAsia="Times" w:hAnsi="Times New Roman" w:cs="Times New Roman"/>
          <w:sz w:val="24"/>
          <w:szCs w:val="24"/>
          <w:lang w:val="x-none" w:eastAsia="x-none"/>
        </w:rPr>
        <w:t xml:space="preserve"> в следующих случаях:</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w:t>
      </w:r>
      <w:r w:rsidRPr="00C91DD2">
        <w:rPr>
          <w:rFonts w:ascii="Times New Roman" w:eastAsia="Times" w:hAnsi="Times New Roman" w:cs="Times New Roman"/>
          <w:sz w:val="24"/>
          <w:szCs w:val="24"/>
          <w:lang w:val="x-none" w:eastAsia="x-none"/>
        </w:rPr>
        <w:t xml:space="preserve">если </w:t>
      </w:r>
      <w:r w:rsidRPr="00C91DD2">
        <w:rPr>
          <w:rFonts w:ascii="Times New Roman" w:eastAsia="Times" w:hAnsi="Times New Roman" w:cs="Times New Roman"/>
          <w:sz w:val="24"/>
          <w:szCs w:val="24"/>
          <w:lang w:eastAsia="x-none"/>
        </w:rPr>
        <w:t>Исполнителем</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надлежащим образом </w:t>
      </w:r>
      <w:r w:rsidRPr="00C91DD2">
        <w:rPr>
          <w:rFonts w:ascii="Times New Roman" w:eastAsia="Times" w:hAnsi="Times New Roman" w:cs="Times New Roman"/>
          <w:sz w:val="24"/>
          <w:szCs w:val="24"/>
          <w:lang w:val="x-none" w:eastAsia="x-none"/>
        </w:rPr>
        <w:t xml:space="preserve">исполнены обязательства, исполнение которых </w:t>
      </w:r>
      <w:r w:rsidRPr="00C91DD2">
        <w:rPr>
          <w:rFonts w:ascii="Times New Roman" w:eastAsia="Times" w:hAnsi="Times New Roman" w:cs="Times New Roman"/>
          <w:sz w:val="24"/>
          <w:szCs w:val="24"/>
          <w:lang w:eastAsia="x-none"/>
        </w:rPr>
        <w:t>обеспечивала</w:t>
      </w:r>
      <w:r w:rsidRPr="00C91DD2">
        <w:rPr>
          <w:rFonts w:ascii="Times New Roman" w:eastAsia="Times" w:hAnsi="Times New Roman" w:cs="Times New Roman"/>
          <w:sz w:val="24"/>
          <w:szCs w:val="24"/>
          <w:lang w:val="x-none" w:eastAsia="x-none"/>
        </w:rPr>
        <w:t xml:space="preserve"> банковская гарантия;</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w:t>
      </w:r>
      <w:r w:rsidRPr="00C91DD2">
        <w:rPr>
          <w:rFonts w:ascii="Times New Roman" w:eastAsia="Times" w:hAnsi="Times New Roman" w:cs="Times New Roman"/>
          <w:sz w:val="24"/>
          <w:szCs w:val="24"/>
          <w:lang w:val="x-none" w:eastAsia="x-none"/>
        </w:rPr>
        <w:t xml:space="preserve">при замене банковской гарантии на </w:t>
      </w:r>
      <w:proofErr w:type="gramStart"/>
      <w:r w:rsidRPr="00C91DD2">
        <w:rPr>
          <w:rFonts w:ascii="Times New Roman" w:eastAsia="Times" w:hAnsi="Times New Roman" w:cs="Times New Roman"/>
          <w:sz w:val="24"/>
          <w:szCs w:val="24"/>
          <w:lang w:val="x-none" w:eastAsia="x-none"/>
        </w:rPr>
        <w:t>новую</w:t>
      </w:r>
      <w:proofErr w:type="gramEnd"/>
      <w:r w:rsidRPr="00C91DD2">
        <w:rPr>
          <w:rFonts w:ascii="Times New Roman" w:eastAsia="Times" w:hAnsi="Times New Roman" w:cs="Times New Roman"/>
          <w:sz w:val="24"/>
          <w:szCs w:val="24"/>
          <w:lang w:eastAsia="x-none"/>
        </w:rPr>
        <w:t xml:space="preserve"> в порядке, установленном Договором;</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w:t>
      </w:r>
      <w:r w:rsidRPr="00C91DD2">
        <w:rPr>
          <w:rFonts w:ascii="Times New Roman" w:eastAsia="Times" w:hAnsi="Times New Roman" w:cs="Times New Roman"/>
          <w:sz w:val="24"/>
          <w:szCs w:val="24"/>
          <w:lang w:val="x-none" w:eastAsia="x-none"/>
        </w:rPr>
        <w:t>по истечении срока действия банковской гарантии;</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если</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Д</w:t>
      </w:r>
      <w:r w:rsidRPr="00C91DD2">
        <w:rPr>
          <w:rFonts w:ascii="Times New Roman" w:eastAsia="Times" w:hAnsi="Times New Roman" w:cs="Times New Roman"/>
          <w:sz w:val="24"/>
          <w:szCs w:val="24"/>
          <w:lang w:val="x-none" w:eastAsia="x-none"/>
        </w:rPr>
        <w:t>оговор предусматривает возможность досрочного возврата банковской гарантии</w:t>
      </w:r>
      <w:r w:rsidRPr="00C91DD2">
        <w:rPr>
          <w:rFonts w:ascii="Times New Roman" w:eastAsia="Times" w:hAnsi="Times New Roman" w:cs="Times New Roman"/>
          <w:sz w:val="24"/>
          <w:szCs w:val="24"/>
          <w:lang w:eastAsia="x-none"/>
        </w:rPr>
        <w:t>.</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val="x-none" w:eastAsia="x-none"/>
        </w:rPr>
        <w:t xml:space="preserve">Оригинал банковской гарантии выдается </w:t>
      </w:r>
      <w:r w:rsidRPr="00C91DD2">
        <w:rPr>
          <w:rFonts w:ascii="Times New Roman" w:eastAsia="Times" w:hAnsi="Times New Roman" w:cs="Times New Roman"/>
          <w:sz w:val="24"/>
          <w:szCs w:val="24"/>
          <w:lang w:eastAsia="x-none"/>
        </w:rPr>
        <w:t xml:space="preserve">Заказчиком уполномоченному </w:t>
      </w:r>
      <w:r w:rsidRPr="00C91DD2">
        <w:rPr>
          <w:rFonts w:ascii="Times New Roman" w:eastAsia="Times" w:hAnsi="Times New Roman" w:cs="Times New Roman"/>
          <w:sz w:val="24"/>
          <w:szCs w:val="24"/>
          <w:lang w:val="x-none" w:eastAsia="x-none"/>
        </w:rPr>
        <w:t xml:space="preserve">представителю </w:t>
      </w:r>
      <w:r w:rsidRPr="00C91DD2">
        <w:rPr>
          <w:rFonts w:ascii="Times New Roman" w:eastAsia="Times" w:hAnsi="Times New Roman" w:cs="Times New Roman"/>
          <w:sz w:val="24"/>
          <w:szCs w:val="24"/>
          <w:lang w:eastAsia="x-none"/>
        </w:rPr>
        <w:t>Исполнителя с составлением акта</w:t>
      </w:r>
      <w:r w:rsidRPr="00C91DD2">
        <w:rPr>
          <w:rFonts w:ascii="Times New Roman" w:eastAsia="Times" w:hAnsi="Times New Roman" w:cs="Times New Roman"/>
          <w:sz w:val="24"/>
          <w:szCs w:val="24"/>
          <w:lang w:val="x-none" w:eastAsia="x-none"/>
        </w:rPr>
        <w:t xml:space="preserve"> приема-передачи, который подписывается уполномоченными представителями</w:t>
      </w:r>
      <w:r w:rsidRPr="00C91DD2">
        <w:rPr>
          <w:rFonts w:ascii="Times New Roman" w:eastAsia="Times" w:hAnsi="Times New Roman" w:cs="Times New Roman"/>
          <w:sz w:val="24"/>
          <w:szCs w:val="24"/>
          <w:lang w:eastAsia="x-none"/>
        </w:rPr>
        <w:t xml:space="preserve"> Сторон. В акте приема-передачи отражаются </w:t>
      </w:r>
      <w:r w:rsidRPr="00C91DD2">
        <w:rPr>
          <w:rFonts w:ascii="Times New Roman" w:eastAsia="Times" w:hAnsi="Times New Roman" w:cs="Times New Roman"/>
          <w:sz w:val="24"/>
          <w:szCs w:val="24"/>
          <w:lang w:val="x-none" w:eastAsia="x-none"/>
        </w:rPr>
        <w:t xml:space="preserve">номер, дата, сумма банковской гарантии, банк-гарант, </w:t>
      </w:r>
      <w:r w:rsidRPr="00C91DD2">
        <w:rPr>
          <w:rFonts w:ascii="Times New Roman" w:eastAsia="Times" w:hAnsi="Times New Roman" w:cs="Times New Roman"/>
          <w:sz w:val="24"/>
          <w:szCs w:val="24"/>
          <w:lang w:eastAsia="x-none"/>
        </w:rPr>
        <w:t>сведения о</w:t>
      </w:r>
      <w:r w:rsidRPr="00C91DD2">
        <w:rPr>
          <w:rFonts w:ascii="Times New Roman" w:eastAsia="Times" w:hAnsi="Times New Roman" w:cs="Times New Roman"/>
          <w:sz w:val="24"/>
          <w:szCs w:val="24"/>
          <w:lang w:val="x-none" w:eastAsia="x-none"/>
        </w:rPr>
        <w:t xml:space="preserve"> </w:t>
      </w:r>
      <w:r w:rsidRPr="00C91DD2">
        <w:rPr>
          <w:rFonts w:ascii="Times New Roman" w:eastAsia="Times" w:hAnsi="Times New Roman" w:cs="Times New Roman"/>
          <w:sz w:val="24"/>
          <w:szCs w:val="24"/>
          <w:lang w:eastAsia="x-none"/>
        </w:rPr>
        <w:t xml:space="preserve">представителях </w:t>
      </w:r>
      <w:r w:rsidRPr="00C91DD2">
        <w:rPr>
          <w:rFonts w:ascii="Times New Roman" w:eastAsia="Times" w:hAnsi="Times New Roman" w:cs="Times New Roman"/>
          <w:sz w:val="24"/>
          <w:szCs w:val="24"/>
          <w:lang w:val="x-none" w:eastAsia="x-none"/>
        </w:rPr>
        <w:t>передающе</w:t>
      </w:r>
      <w:r w:rsidRPr="00C91DD2">
        <w:rPr>
          <w:rFonts w:ascii="Times New Roman" w:eastAsia="Times" w:hAnsi="Times New Roman" w:cs="Times New Roman"/>
          <w:sz w:val="24"/>
          <w:szCs w:val="24"/>
          <w:lang w:eastAsia="x-none"/>
        </w:rPr>
        <w:t>й</w:t>
      </w:r>
      <w:r w:rsidRPr="00C91DD2">
        <w:rPr>
          <w:rFonts w:ascii="Times New Roman" w:eastAsia="Times" w:hAnsi="Times New Roman" w:cs="Times New Roman"/>
          <w:sz w:val="24"/>
          <w:szCs w:val="24"/>
          <w:lang w:val="x-none" w:eastAsia="x-none"/>
        </w:rPr>
        <w:t xml:space="preserve"> и принимающе</w:t>
      </w:r>
      <w:r w:rsidRPr="00C91DD2">
        <w:rPr>
          <w:rFonts w:ascii="Times New Roman" w:eastAsia="Times" w:hAnsi="Times New Roman" w:cs="Times New Roman"/>
          <w:sz w:val="24"/>
          <w:szCs w:val="24"/>
          <w:lang w:eastAsia="x-none"/>
        </w:rPr>
        <w:t>й Стороны.</w:t>
      </w:r>
      <w:r w:rsidRPr="00C91DD2">
        <w:rPr>
          <w:rFonts w:ascii="Times New Roman" w:eastAsia="Times" w:hAnsi="Times New Roman" w:cs="Times New Roman"/>
          <w:sz w:val="24"/>
          <w:szCs w:val="24"/>
          <w:lang w:val="x-none" w:eastAsia="x-none"/>
        </w:rPr>
        <w:t xml:space="preserve"> </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Возврат</w:t>
      </w:r>
      <w:r w:rsidRPr="00C91DD2">
        <w:rPr>
          <w:rFonts w:ascii="Times New Roman" w:eastAsia="Times" w:hAnsi="Times New Roman" w:cs="Times New Roman"/>
          <w:sz w:val="24"/>
          <w:szCs w:val="24"/>
          <w:lang w:val="x-none" w:eastAsia="x-none"/>
        </w:rPr>
        <w:t xml:space="preserve"> Исполнител</w:t>
      </w:r>
      <w:r w:rsidRPr="00C91DD2">
        <w:rPr>
          <w:rFonts w:ascii="Times New Roman" w:eastAsia="Times" w:hAnsi="Times New Roman" w:cs="Times New Roman"/>
          <w:sz w:val="24"/>
          <w:szCs w:val="24"/>
          <w:lang w:eastAsia="x-none"/>
        </w:rPr>
        <w:t>ю</w:t>
      </w:r>
      <w:r w:rsidRPr="00C91DD2">
        <w:rPr>
          <w:rFonts w:ascii="Times New Roman" w:eastAsia="Times" w:hAnsi="Times New Roman" w:cs="Times New Roman"/>
          <w:sz w:val="24"/>
          <w:szCs w:val="24"/>
          <w:lang w:val="x-none" w:eastAsia="x-none"/>
        </w:rPr>
        <w:t xml:space="preserve"> банковской гарантии, </w:t>
      </w:r>
      <w:r w:rsidRPr="00C91DD2">
        <w:rPr>
          <w:rFonts w:ascii="Times New Roman" w:eastAsia="Times" w:hAnsi="Times New Roman" w:cs="Times New Roman"/>
          <w:sz w:val="24"/>
          <w:szCs w:val="24"/>
          <w:lang w:eastAsia="x-none"/>
        </w:rPr>
        <w:t xml:space="preserve">на основании </w:t>
      </w:r>
      <w:r w:rsidRPr="00C91DD2">
        <w:rPr>
          <w:rFonts w:ascii="Times New Roman" w:eastAsia="Times" w:hAnsi="Times New Roman" w:cs="Times New Roman"/>
          <w:sz w:val="24"/>
          <w:szCs w:val="24"/>
          <w:lang w:val="x-none" w:eastAsia="x-none"/>
        </w:rPr>
        <w:t>которой Заказчиком предъявлены требования, не производится.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19. </w:t>
      </w:r>
      <w:r w:rsidRPr="00C91DD2">
        <w:rPr>
          <w:rFonts w:ascii="Times New Roman" w:eastAsia="Times" w:hAnsi="Times New Roman" w:cs="Times New Roman"/>
          <w:sz w:val="24"/>
          <w:szCs w:val="24"/>
          <w:lang w:val="x-none" w:eastAsia="x-none"/>
        </w:rPr>
        <w:t>Возврат банковской гарантии осуществляется в следующие сроки:</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в случае возврата банковской гарантии при ее замене - в течение ____ дней </w:t>
      </w:r>
      <w:proofErr w:type="gramStart"/>
      <w:r w:rsidRPr="00C91DD2">
        <w:rPr>
          <w:rFonts w:ascii="Times New Roman" w:eastAsia="Times" w:hAnsi="Times New Roman" w:cs="Times New Roman"/>
          <w:sz w:val="24"/>
          <w:szCs w:val="24"/>
          <w:lang w:eastAsia="x-none"/>
        </w:rPr>
        <w:t>с даты подтверждения</w:t>
      </w:r>
      <w:proofErr w:type="gramEnd"/>
      <w:r w:rsidRPr="00C91DD2">
        <w:rPr>
          <w:rFonts w:ascii="Times New Roman" w:eastAsia="Times" w:hAnsi="Times New Roman" w:cs="Times New Roman"/>
          <w:sz w:val="24"/>
          <w:szCs w:val="24"/>
          <w:lang w:eastAsia="x-none"/>
        </w:rPr>
        <w:t xml:space="preserve"> соответствия новой банковской гарантии установленным Договором требованиям;</w:t>
      </w:r>
    </w:p>
    <w:p w:rsidR="00C91DD2" w:rsidRPr="00C91DD2" w:rsidRDefault="00C91DD2" w:rsidP="00C91DD2">
      <w:pPr>
        <w:widowControl w:val="0"/>
        <w:tabs>
          <w:tab w:val="left" w:pos="1134"/>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eastAsia="x-none"/>
        </w:rPr>
      </w:pPr>
      <w:r w:rsidRPr="00C91DD2">
        <w:rPr>
          <w:rFonts w:ascii="Times New Roman" w:eastAsia="Times" w:hAnsi="Times New Roman" w:cs="Times New Roman"/>
          <w:sz w:val="24"/>
          <w:szCs w:val="24"/>
          <w:lang w:eastAsia="x-none"/>
        </w:rPr>
        <w:t xml:space="preserve">- в случае возврата банковской гарантии по иным основаниям, предусмотренным Договором, – в течение _____ дней </w:t>
      </w:r>
      <w:proofErr w:type="gramStart"/>
      <w:r w:rsidRPr="00C91DD2">
        <w:rPr>
          <w:rFonts w:ascii="Times New Roman" w:eastAsia="Times" w:hAnsi="Times New Roman" w:cs="Times New Roman"/>
          <w:sz w:val="24"/>
          <w:szCs w:val="24"/>
          <w:lang w:eastAsia="x-none"/>
        </w:rPr>
        <w:t>с даты обращения</w:t>
      </w:r>
      <w:proofErr w:type="gramEnd"/>
      <w:r w:rsidRPr="00C91DD2">
        <w:rPr>
          <w:rFonts w:ascii="Times New Roman" w:eastAsia="Times" w:hAnsi="Times New Roman" w:cs="Times New Roman"/>
          <w:sz w:val="24"/>
          <w:szCs w:val="24"/>
          <w:lang w:eastAsia="x-none"/>
        </w:rPr>
        <w:t xml:space="preserve"> Исполнителя.</w:t>
      </w:r>
    </w:p>
    <w:p w:rsidR="00C91DD2" w:rsidRPr="00C91DD2" w:rsidRDefault="00C91DD2" w:rsidP="00C91DD2">
      <w:pPr>
        <w:tabs>
          <w:tab w:val="left" w:pos="1276"/>
          <w:tab w:val="left" w:pos="1701"/>
        </w:tabs>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eastAsia="x-none"/>
        </w:rPr>
        <w:t xml:space="preserve">20. </w:t>
      </w:r>
      <w:r w:rsidRPr="00C91DD2">
        <w:rPr>
          <w:rFonts w:ascii="Times New Roman" w:eastAsia="Times" w:hAnsi="Times New Roman" w:cs="Times New Roman"/>
          <w:sz w:val="24"/>
          <w:szCs w:val="24"/>
          <w:vertAlign w:val="superscript"/>
          <w:lang w:val="x-none" w:eastAsia="x-none"/>
        </w:rPr>
        <w:footnoteReference w:id="78"/>
      </w:r>
      <w:r w:rsidRPr="00C91DD2">
        <w:rPr>
          <w:rFonts w:ascii="Times New Roman" w:eastAsia="Times" w:hAnsi="Times New Roman" w:cs="Times New Roman"/>
          <w:sz w:val="24"/>
          <w:szCs w:val="24"/>
          <w:lang w:val="x-none" w:eastAsia="x-none"/>
        </w:rPr>
        <w:t>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  </w:t>
      </w:r>
    </w:p>
    <w:p w:rsidR="00C91DD2" w:rsidRPr="00C91DD2" w:rsidRDefault="00C91DD2" w:rsidP="00C91DD2">
      <w:pPr>
        <w:widowControl w:val="0"/>
        <w:tabs>
          <w:tab w:val="left" w:pos="1276"/>
          <w:tab w:val="left" w:pos="1701"/>
        </w:tabs>
        <w:autoSpaceDE w:val="0"/>
        <w:autoSpaceDN w:val="0"/>
        <w:adjustRightInd w:val="0"/>
        <w:spacing w:after="0" w:line="240" w:lineRule="auto"/>
        <w:ind w:firstLine="709"/>
        <w:contextualSpacing/>
        <w:jc w:val="both"/>
        <w:rPr>
          <w:rFonts w:ascii="Times New Roman" w:eastAsia="Times" w:hAnsi="Times New Roman" w:cs="Times New Roman"/>
          <w:sz w:val="24"/>
          <w:szCs w:val="24"/>
          <w:lang w:val="x-none" w:eastAsia="x-none"/>
        </w:rPr>
      </w:pPr>
      <w:r w:rsidRPr="00C91DD2">
        <w:rPr>
          <w:rFonts w:ascii="Times New Roman" w:eastAsia="Times" w:hAnsi="Times New Roman" w:cs="Times New Roman"/>
          <w:sz w:val="24"/>
          <w:szCs w:val="24"/>
          <w:lang w:val="x-none" w:eastAsia="x-none"/>
        </w:rPr>
        <w:lastRenderedPageBreak/>
        <w:t>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w:t>
      </w:r>
    </w:p>
    <w:p w:rsidR="00C91DD2" w:rsidRPr="00C91DD2" w:rsidRDefault="00C91DD2" w:rsidP="00C91DD2">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C91DD2" w:rsidRPr="00C91DD2" w:rsidRDefault="00C91DD2" w:rsidP="00C91DD2">
      <w:pPr>
        <w:widowControl w:val="0"/>
        <w:tabs>
          <w:tab w:val="left" w:pos="284"/>
          <w:tab w:val="left" w:pos="426"/>
        </w:tabs>
        <w:autoSpaceDE w:val="0"/>
        <w:autoSpaceDN w:val="0"/>
        <w:adjustRightInd w:val="0"/>
        <w:spacing w:after="0" w:line="240" w:lineRule="auto"/>
        <w:ind w:firstLine="567"/>
        <w:jc w:val="center"/>
        <w:rPr>
          <w:rFonts w:ascii="Times New Roman" w:eastAsia="Times New Roman" w:hAnsi="Times New Roman" w:cs="Times New Roman"/>
          <w:b/>
          <w:bCs/>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Layout w:type="fixed"/>
        <w:tblLook w:val="01E0" w:firstRow="1" w:lastRow="1" w:firstColumn="1" w:lastColumn="1" w:noHBand="0" w:noVBand="0"/>
      </w:tblPr>
      <w:tblGrid>
        <w:gridCol w:w="5386"/>
        <w:gridCol w:w="5387"/>
      </w:tblGrid>
      <w:tr w:rsidR="00C91DD2" w:rsidRPr="00C91DD2" w:rsidTr="008854B0">
        <w:tc>
          <w:tcPr>
            <w:tcW w:w="5386" w:type="dxa"/>
          </w:tcPr>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 _________ 20__ г.</w:t>
            </w:r>
          </w:p>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М.П.</w:t>
            </w:r>
          </w:p>
        </w:tc>
        <w:tc>
          <w:tcPr>
            <w:tcW w:w="5387" w:type="dxa"/>
          </w:tcPr>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ИСПОЛНИТЕЛЬ</w:t>
            </w: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______________/ФИО/</w:t>
            </w:r>
          </w:p>
          <w:p w:rsidR="00C91DD2" w:rsidRPr="00C91DD2" w:rsidRDefault="00C91DD2" w:rsidP="00C91DD2">
            <w:pPr>
              <w:keepNext/>
              <w:keepLines/>
              <w:widowControl w:val="0"/>
              <w:suppressLineNumbers/>
              <w:tabs>
                <w:tab w:val="left" w:pos="1134"/>
              </w:tabs>
              <w:suppressAutoHyphen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«___» _________ 20__ г.</w:t>
            </w:r>
          </w:p>
          <w:p w:rsidR="00C91DD2" w:rsidRPr="00C91DD2" w:rsidRDefault="00C91DD2" w:rsidP="00C91DD2">
            <w:pPr>
              <w:keepNext/>
              <w:widowControl w:val="0"/>
              <w:suppressLineNumbers/>
              <w:tabs>
                <w:tab w:val="left" w:pos="1134"/>
              </w:tabs>
              <w:autoSpaceDE w:val="0"/>
              <w:autoSpaceDN w:val="0"/>
              <w:adjustRightInd w:val="0"/>
              <w:spacing w:after="0" w:line="240" w:lineRule="auto"/>
              <w:ind w:right="317"/>
              <w:outlineLvl w:val="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М.П.</w:t>
            </w:r>
          </w:p>
        </w:tc>
      </w:tr>
    </w:tbl>
    <w:p w:rsidR="00C91DD2" w:rsidRPr="00C91DD2" w:rsidRDefault="00C91DD2" w:rsidP="00C91DD2">
      <w:pPr>
        <w:pageBreakBefore/>
        <w:widowControl w:val="0"/>
        <w:tabs>
          <w:tab w:val="left" w:pos="1134"/>
        </w:tabs>
        <w:autoSpaceDE w:val="0"/>
        <w:autoSpaceDN w:val="0"/>
        <w:adjustRightInd w:val="0"/>
        <w:spacing w:after="0" w:line="240" w:lineRule="auto"/>
        <w:ind w:left="723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widowControl w:val="0"/>
        <w:spacing w:after="0" w:line="240" w:lineRule="auto"/>
        <w:ind w:left="4961" w:right="-8" w:hanging="4961"/>
        <w:jc w:val="center"/>
        <w:outlineLvl w:val="0"/>
        <w:rPr>
          <w:rFonts w:ascii="Times New Roman" w:eastAsia="Times New Roman" w:hAnsi="Times New Roman" w:cs="Times New Roman"/>
          <w:kern w:val="32"/>
          <w:sz w:val="24"/>
          <w:szCs w:val="24"/>
          <w:lang w:eastAsia="ru-RU"/>
        </w:rPr>
      </w:pPr>
      <w:r w:rsidRPr="00C91DD2">
        <w:rPr>
          <w:rFonts w:ascii="Times New Roman" w:eastAsia="Times New Roman" w:hAnsi="Times New Roman" w:cs="Times New Roman"/>
          <w:kern w:val="32"/>
          <w:sz w:val="24"/>
          <w:szCs w:val="24"/>
          <w:lang w:eastAsia="ru-RU"/>
        </w:rPr>
        <w:t>ФОРМА</w:t>
      </w:r>
    </w:p>
    <w:p w:rsidR="00C91DD2" w:rsidRPr="00C91DD2" w:rsidRDefault="00C91DD2" w:rsidP="00C91DD2">
      <w:pPr>
        <w:widowControl w:val="0"/>
        <w:autoSpaceDE w:val="0"/>
        <w:autoSpaceDN w:val="0"/>
        <w:adjustRightInd w:val="0"/>
        <w:spacing w:after="0" w:line="240" w:lineRule="auto"/>
        <w:ind w:right="-8"/>
        <w:jc w:val="center"/>
        <w:rPr>
          <w:rFonts w:ascii="Times New Roman" w:eastAsia="Times New Roman" w:hAnsi="Times New Roman" w:cs="Times New Roman"/>
          <w:b/>
          <w:bCs/>
          <w:i/>
          <w:sz w:val="24"/>
          <w:szCs w:val="24"/>
          <w:lang w:eastAsia="ru-RU"/>
        </w:rPr>
      </w:pPr>
      <w:r w:rsidRPr="00C91DD2">
        <w:rPr>
          <w:rFonts w:ascii="Times New Roman" w:eastAsia="Times New Roman" w:hAnsi="Times New Roman" w:cs="Times New Roman"/>
          <w:b/>
          <w:bCs/>
          <w:i/>
          <w:sz w:val="24"/>
          <w:szCs w:val="24"/>
          <w:lang w:eastAsia="ru-RU"/>
        </w:rPr>
        <w:t xml:space="preserve">банковской гарантии </w:t>
      </w:r>
    </w:p>
    <w:p w:rsidR="00C91DD2" w:rsidRPr="00C91DD2" w:rsidRDefault="00C91DD2" w:rsidP="00C91DD2">
      <w:pPr>
        <w:widowControl w:val="0"/>
        <w:autoSpaceDE w:val="0"/>
        <w:autoSpaceDN w:val="0"/>
        <w:adjustRightInd w:val="0"/>
        <w:spacing w:after="0" w:line="240" w:lineRule="auto"/>
        <w:ind w:right="-8"/>
        <w:jc w:val="center"/>
        <w:rPr>
          <w:rFonts w:ascii="Times New Roman" w:eastAsia="Times New Roman" w:hAnsi="Times New Roman" w:cs="Times New Roman"/>
          <w:b/>
          <w:bCs/>
          <w:i/>
          <w:sz w:val="24"/>
          <w:szCs w:val="24"/>
          <w:lang w:eastAsia="ru-RU"/>
        </w:rPr>
      </w:pPr>
    </w:p>
    <w:p w:rsidR="00C91DD2" w:rsidRPr="00C91DD2" w:rsidRDefault="00C91DD2" w:rsidP="00C91DD2">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rsidR="00C91DD2" w:rsidRPr="00C91DD2" w:rsidRDefault="00C91DD2" w:rsidP="00C91DD2">
      <w:pPr>
        <w:widowControl w:val="0"/>
        <w:autoSpaceDE w:val="0"/>
        <w:autoSpaceDN w:val="0"/>
        <w:adjustRightInd w:val="0"/>
        <w:spacing w:after="0" w:line="240" w:lineRule="auto"/>
        <w:ind w:firstLine="708"/>
        <w:jc w:val="both"/>
        <w:rPr>
          <w:rFonts w:ascii="Times New Roman" w:eastAsia="Times New Roman" w:hAnsi="Times New Roman" w:cs="Times New Roman"/>
          <w:kern w:val="32"/>
          <w:sz w:val="24"/>
          <w:szCs w:val="24"/>
          <w:lang w:eastAsia="ru-RU"/>
        </w:rPr>
      </w:pPr>
      <w:r w:rsidRPr="00C91DD2">
        <w:rPr>
          <w:rFonts w:ascii="Times New Roman" w:eastAsia="Times New Roman" w:hAnsi="Times New Roman" w:cs="Times New Roman"/>
          <w:sz w:val="24"/>
          <w:szCs w:val="24"/>
          <w:lang w:eastAsia="ru-RU"/>
        </w:rPr>
        <w:t>Указывается форма банковской гарантии на обеспечение исполнения обязательств по Договору/Обеспечение возврата авансовых платежей в соответствии с ОРД Заказчика</w:t>
      </w:r>
      <w:r w:rsidRPr="00C91DD2">
        <w:rPr>
          <w:rFonts w:ascii="Times New Roman" w:eastAsia="Times New Roman" w:hAnsi="Times New Roman" w:cs="Times New Roman"/>
          <w:sz w:val="24"/>
          <w:szCs w:val="24"/>
          <w:vertAlign w:val="superscript"/>
          <w:lang w:eastAsia="ru-RU"/>
        </w:rPr>
        <w:footnoteReference w:id="79"/>
      </w:r>
      <w:r w:rsidRPr="00C91DD2">
        <w:rPr>
          <w:rFonts w:ascii="Times New Roman" w:eastAsia="Times New Roman" w:hAnsi="Times New Roman" w:cs="Times New Roman"/>
          <w:sz w:val="24"/>
          <w:szCs w:val="24"/>
          <w:lang w:eastAsia="ru-RU"/>
        </w:rPr>
        <w:t>.</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Layout w:type="fixed"/>
        <w:tblLook w:val="01E0" w:firstRow="1" w:lastRow="1" w:firstColumn="1" w:lastColumn="1" w:noHBand="0" w:noVBand="0"/>
      </w:tblPr>
      <w:tblGrid>
        <w:gridCol w:w="5386"/>
        <w:gridCol w:w="5387"/>
      </w:tblGrid>
      <w:tr w:rsidR="00C91DD2" w:rsidRPr="00C91DD2" w:rsidTr="008854B0">
        <w:tc>
          <w:tcPr>
            <w:tcW w:w="5386" w:type="dxa"/>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ЗАКАЗЧИК</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 xml:space="preserve">______________/ФИО/ </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c>
          <w:tcPr>
            <w:tcW w:w="5387" w:type="dxa"/>
            <w:shd w:val="clear" w:color="auto" w:fill="auto"/>
          </w:tcPr>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ИСПОЛНИТЕЛЬ</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___________________</w:t>
            </w:r>
          </w:p>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______________/ФИО/</w:t>
            </w:r>
          </w:p>
          <w:p w:rsidR="00C91DD2" w:rsidRPr="00C91DD2" w:rsidRDefault="00C91DD2" w:rsidP="00C91DD2">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«___» _________ 20__ г.</w:t>
            </w:r>
          </w:p>
          <w:p w:rsidR="00C91DD2" w:rsidRPr="00C91DD2" w:rsidRDefault="00C91DD2" w:rsidP="00C91DD2">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91DD2">
              <w:rPr>
                <w:rFonts w:ascii="Times New Roman" w:eastAsia="Times New Roman" w:hAnsi="Times New Roman" w:cs="Times New Roman"/>
                <w:b/>
                <w:sz w:val="24"/>
                <w:szCs w:val="24"/>
                <w:lang w:eastAsia="ru-RU"/>
              </w:rPr>
              <w:t>М.П.</w:t>
            </w:r>
          </w:p>
        </w:tc>
      </w:tr>
    </w:tbl>
    <w:p w:rsidR="00C91DD2" w:rsidRPr="00C91DD2" w:rsidRDefault="00C91DD2" w:rsidP="00C91DD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1DD2" w:rsidRPr="00C91DD2" w:rsidRDefault="00C91DD2" w:rsidP="00C91DD2">
      <w:pPr>
        <w:widowControl w:val="0"/>
        <w:tabs>
          <w:tab w:val="right" w:pos="9360"/>
        </w:tabs>
        <w:autoSpaceDE w:val="0"/>
        <w:autoSpaceDN w:val="0"/>
        <w:adjustRightInd w:val="0"/>
        <w:spacing w:after="0" w:line="240" w:lineRule="auto"/>
        <w:ind w:left="6120"/>
        <w:jc w:val="both"/>
        <w:rPr>
          <w:rFonts w:ascii="Times New Roman" w:eastAsia="Times New Roman" w:hAnsi="Times New Roman" w:cs="Times New Roman"/>
          <w:color w:val="000000"/>
          <w:sz w:val="28"/>
          <w:szCs w:val="28"/>
          <w:lang w:eastAsia="ru-RU"/>
        </w:rPr>
      </w:pPr>
    </w:p>
    <w:p w:rsidR="00C91DD2" w:rsidRPr="00C91DD2" w:rsidRDefault="00C91DD2" w:rsidP="00C91DD2">
      <w:pPr>
        <w:widowControl w:val="0"/>
        <w:tabs>
          <w:tab w:val="right" w:pos="9360"/>
        </w:tabs>
        <w:autoSpaceDE w:val="0"/>
        <w:autoSpaceDN w:val="0"/>
        <w:adjustRightInd w:val="0"/>
        <w:spacing w:after="0" w:line="240" w:lineRule="auto"/>
        <w:ind w:left="6120"/>
        <w:jc w:val="both"/>
        <w:rPr>
          <w:rFonts w:ascii="Times New Roman" w:eastAsia="Times New Roman" w:hAnsi="Times New Roman" w:cs="Times New Roman"/>
          <w:color w:val="000000"/>
          <w:sz w:val="28"/>
          <w:szCs w:val="28"/>
          <w:lang w:eastAsia="ru-RU"/>
        </w:rPr>
      </w:pPr>
    </w:p>
    <w:p w:rsidR="00C91DD2" w:rsidRPr="00C91DD2" w:rsidRDefault="00C91DD2" w:rsidP="00C91DD2">
      <w:pPr>
        <w:spacing w:after="160" w:line="259" w:lineRule="auto"/>
        <w:rPr>
          <w:rFonts w:ascii="Times New Roman" w:eastAsia="Times New Roman" w:hAnsi="Times New Roman" w:cs="Times New Roman"/>
          <w:color w:val="000000"/>
          <w:sz w:val="28"/>
          <w:szCs w:val="28"/>
          <w:lang w:eastAsia="ru-RU"/>
        </w:rPr>
      </w:pPr>
      <w:r w:rsidRPr="00C91DD2">
        <w:rPr>
          <w:rFonts w:ascii="Times New Roman" w:eastAsia="Times New Roman" w:hAnsi="Times New Roman" w:cs="Times New Roman"/>
          <w:color w:val="000000"/>
          <w:sz w:val="28"/>
          <w:szCs w:val="28"/>
          <w:lang w:eastAsia="ru-RU"/>
        </w:rPr>
        <w:br w:type="page"/>
      </w:r>
    </w:p>
    <w:p w:rsidR="00C91DD2" w:rsidRPr="00C91DD2" w:rsidRDefault="00C91DD2" w:rsidP="00C91DD2">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lastRenderedPageBreak/>
        <w:t>Приложение № 7</w:t>
      </w:r>
    </w:p>
    <w:p w:rsidR="00C91DD2" w:rsidRPr="00C91DD2" w:rsidRDefault="00FA3127"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00C91DD2" w:rsidRPr="00C91DD2">
        <w:rPr>
          <w:rFonts w:ascii="Times New Roman" w:eastAsia="Times New Roman" w:hAnsi="Times New Roman" w:cs="Times New Roman"/>
          <w:sz w:val="24"/>
          <w:szCs w:val="24"/>
          <w:lang w:eastAsia="ru-RU"/>
        </w:rPr>
        <w:t xml:space="preserve">оказания </w:t>
      </w:r>
      <w:r>
        <w:rPr>
          <w:rFonts w:ascii="Times New Roman" w:eastAsia="Times New Roman" w:hAnsi="Times New Roman" w:cs="Times New Roman"/>
          <w:sz w:val="24"/>
          <w:szCs w:val="24"/>
          <w:lang w:eastAsia="ru-RU"/>
        </w:rPr>
        <w:t xml:space="preserve">консультационных </w:t>
      </w:r>
      <w:r w:rsidR="00C91DD2" w:rsidRPr="00C91DD2">
        <w:rPr>
          <w:rFonts w:ascii="Times New Roman" w:eastAsia="Times New Roman" w:hAnsi="Times New Roman" w:cs="Times New Roman"/>
          <w:sz w:val="24"/>
          <w:szCs w:val="24"/>
          <w:lang w:eastAsia="ru-RU"/>
        </w:rPr>
        <w:t>услуг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от «___»__________20__г</w:t>
      </w:r>
    </w:p>
    <w:p w:rsidR="00C91DD2" w:rsidRPr="00C91DD2" w:rsidRDefault="00C91DD2" w:rsidP="00C91DD2">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91DD2">
        <w:rPr>
          <w:rFonts w:ascii="Times New Roman" w:eastAsia="Times New Roman" w:hAnsi="Times New Roman" w:cs="Times New Roman"/>
          <w:sz w:val="24"/>
          <w:szCs w:val="24"/>
          <w:lang w:eastAsia="ru-RU"/>
        </w:rPr>
        <w:t xml:space="preserve"> № ______________.  </w:t>
      </w:r>
    </w:p>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C91DD2">
        <w:rPr>
          <w:rFonts w:ascii="Times New Roman" w:eastAsia="Times New Roman" w:hAnsi="Times New Roman" w:cs="Times New Roman"/>
          <w:b/>
          <w:bCs/>
          <w:color w:val="000000"/>
          <w:sz w:val="28"/>
          <w:szCs w:val="28"/>
          <w:lang w:eastAsia="ru-RU"/>
        </w:rPr>
        <w:t>Расчет стоимости консультационных услуг</w:t>
      </w:r>
    </w:p>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C91DD2">
        <w:rPr>
          <w:rFonts w:ascii="Times New Roman" w:eastAsia="Times New Roman" w:hAnsi="Times New Roman" w:cs="Times New Roman"/>
          <w:b/>
          <w:bCs/>
          <w:color w:val="000000"/>
          <w:sz w:val="28"/>
          <w:szCs w:val="28"/>
          <w:lang w:eastAsia="ru-RU"/>
        </w:rPr>
        <w:t xml:space="preserve">к договору №__________ </w:t>
      </w:r>
      <w:proofErr w:type="gramStart"/>
      <w:r w:rsidRPr="00C91DD2">
        <w:rPr>
          <w:rFonts w:ascii="Times New Roman" w:eastAsia="Times New Roman" w:hAnsi="Times New Roman" w:cs="Times New Roman"/>
          <w:b/>
          <w:bCs/>
          <w:color w:val="000000"/>
          <w:sz w:val="28"/>
          <w:szCs w:val="28"/>
          <w:lang w:eastAsia="ru-RU"/>
        </w:rPr>
        <w:t>от</w:t>
      </w:r>
      <w:proofErr w:type="gramEnd"/>
      <w:r w:rsidRPr="00C91DD2">
        <w:rPr>
          <w:rFonts w:ascii="Times New Roman" w:eastAsia="Times New Roman" w:hAnsi="Times New Roman" w:cs="Times New Roman"/>
          <w:b/>
          <w:bCs/>
          <w:color w:val="000000"/>
          <w:sz w:val="28"/>
          <w:szCs w:val="28"/>
          <w:lang w:eastAsia="ru-RU"/>
        </w:rPr>
        <w:t xml:space="preserve"> __________________</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91DD2">
        <w:rPr>
          <w:rFonts w:ascii="Times New Roman" w:eastAsia="Times New Roman" w:hAnsi="Times New Roman" w:cs="Times New Roman"/>
          <w:color w:val="000000"/>
          <w:sz w:val="28"/>
          <w:szCs w:val="28"/>
          <w:lang w:eastAsia="ru-RU"/>
        </w:rPr>
        <w:t>г._______________</w:t>
      </w:r>
      <w:r w:rsidRPr="00C91DD2">
        <w:rPr>
          <w:rFonts w:ascii="Times New Roman" w:eastAsia="Times New Roman" w:hAnsi="Times New Roman" w:cs="Times New Roman"/>
          <w:color w:val="000000"/>
          <w:sz w:val="28"/>
          <w:szCs w:val="28"/>
          <w:lang w:eastAsia="ru-RU"/>
        </w:rPr>
        <w:tab/>
        <w:t>«___»__________20___г.</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FA3127" w:rsidRDefault="00FA3127" w:rsidP="00C91DD2">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ПАО «___________», </w:t>
      </w:r>
      <w:proofErr w:type="gramStart"/>
      <w:r w:rsidR="00C91DD2" w:rsidRPr="00C91DD2">
        <w:rPr>
          <w:rFonts w:ascii="Times New Roman" w:eastAsia="Times New Roman" w:hAnsi="Times New Roman" w:cs="Times New Roman"/>
          <w:color w:val="000000"/>
          <w:sz w:val="28"/>
          <w:szCs w:val="28"/>
          <w:lang w:eastAsia="ru-RU"/>
        </w:rPr>
        <w:t>именуемое</w:t>
      </w:r>
      <w:proofErr w:type="gramEnd"/>
      <w:r w:rsidR="00C91DD2" w:rsidRPr="00C91DD2">
        <w:rPr>
          <w:rFonts w:ascii="Times New Roman" w:eastAsia="Times New Roman" w:hAnsi="Times New Roman" w:cs="Times New Roman"/>
          <w:color w:val="000000"/>
          <w:sz w:val="28"/>
          <w:szCs w:val="28"/>
          <w:lang w:eastAsia="ru-RU"/>
        </w:rPr>
        <w:t xml:space="preserve"> далее Заказчик, в лице _______________________________________, действующего на основании ____________________, и </w:t>
      </w:r>
    </w:p>
    <w:p w:rsidR="00C91DD2" w:rsidRPr="00C91DD2" w:rsidRDefault="00C91DD2" w:rsidP="00C91DD2">
      <w:pPr>
        <w:widowControl w:val="0"/>
        <w:tabs>
          <w:tab w:val="right" w:pos="9360"/>
        </w:tabs>
        <w:autoSpaceDE w:val="0"/>
        <w:autoSpaceDN w:val="0"/>
        <w:adjustRightInd w:val="0"/>
        <w:spacing w:after="0" w:line="240" w:lineRule="auto"/>
        <w:ind w:firstLine="900"/>
        <w:jc w:val="both"/>
        <w:rPr>
          <w:rFonts w:ascii="Times New Roman" w:eastAsia="Times New Roman" w:hAnsi="Times New Roman" w:cs="Times New Roman"/>
          <w:color w:val="000000"/>
          <w:sz w:val="28"/>
          <w:szCs w:val="28"/>
          <w:lang w:eastAsia="ru-RU"/>
        </w:rPr>
      </w:pPr>
      <w:r w:rsidRPr="00C91DD2">
        <w:rPr>
          <w:rFonts w:ascii="Times New Roman" w:eastAsia="Times New Roman" w:hAnsi="Times New Roman" w:cs="Times New Roman"/>
          <w:color w:val="000000"/>
          <w:sz w:val="28"/>
          <w:szCs w:val="28"/>
          <w:lang w:eastAsia="ru-RU"/>
        </w:rPr>
        <w:t>___________________________, именуемое далее Исполнитель, в лице __________________________________________, действующего на основании ______________________, вместе именуемые Стороны,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2700"/>
        <w:gridCol w:w="720"/>
        <w:gridCol w:w="980"/>
        <w:gridCol w:w="1900"/>
        <w:gridCol w:w="1440"/>
        <w:gridCol w:w="1440"/>
      </w:tblGrid>
      <w:tr w:rsidR="00C91DD2" w:rsidRPr="00C91DD2" w:rsidTr="008854B0">
        <w:trPr>
          <w:cantSplit/>
        </w:trPr>
        <w:tc>
          <w:tcPr>
            <w:tcW w:w="468" w:type="dxa"/>
            <w:vMerge w:val="restart"/>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C91DD2">
              <w:rPr>
                <w:rFonts w:ascii="Times New Roman" w:eastAsia="Times New Roman" w:hAnsi="Times New Roman" w:cs="Times New Roman"/>
                <w:color w:val="000000"/>
                <w:sz w:val="18"/>
                <w:szCs w:val="18"/>
                <w:lang w:eastAsia="ru-RU"/>
              </w:rPr>
              <w:t>№</w:t>
            </w:r>
          </w:p>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roofErr w:type="gramStart"/>
            <w:r w:rsidRPr="00C91DD2">
              <w:rPr>
                <w:rFonts w:ascii="Times New Roman" w:eastAsia="Times New Roman" w:hAnsi="Times New Roman" w:cs="Times New Roman"/>
                <w:color w:val="000000"/>
                <w:sz w:val="18"/>
                <w:szCs w:val="18"/>
                <w:lang w:eastAsia="ru-RU"/>
              </w:rPr>
              <w:t>п</w:t>
            </w:r>
            <w:proofErr w:type="gramEnd"/>
            <w:r w:rsidRPr="00C91DD2">
              <w:rPr>
                <w:rFonts w:ascii="Times New Roman" w:eastAsia="Times New Roman" w:hAnsi="Times New Roman" w:cs="Times New Roman"/>
                <w:color w:val="000000"/>
                <w:sz w:val="18"/>
                <w:szCs w:val="18"/>
                <w:lang w:eastAsia="ru-RU"/>
              </w:rPr>
              <w:t>/п</w:t>
            </w:r>
          </w:p>
        </w:tc>
        <w:tc>
          <w:tcPr>
            <w:tcW w:w="270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Консультант – представитель Исполнителя,</w:t>
            </w:r>
          </w:p>
          <w:p w:rsidR="00C91DD2" w:rsidRPr="00C91DD2" w:rsidRDefault="00C91DD2" w:rsidP="00C91DD2">
            <w:pPr>
              <w:widowControl w:val="0"/>
              <w:tabs>
                <w:tab w:val="right" w:pos="9360"/>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roofErr w:type="gramStart"/>
            <w:r w:rsidRPr="00C91DD2">
              <w:rPr>
                <w:rFonts w:ascii="Times New Roman" w:eastAsia="Times New Roman" w:hAnsi="Times New Roman" w:cs="Times New Roman"/>
                <w:b/>
                <w:bCs/>
                <w:color w:val="000000"/>
                <w:sz w:val="18"/>
                <w:szCs w:val="18"/>
                <w:lang w:eastAsia="ru-RU"/>
              </w:rPr>
              <w:t>принимающий</w:t>
            </w:r>
            <w:proofErr w:type="gramEnd"/>
            <w:r w:rsidRPr="00C91DD2">
              <w:rPr>
                <w:rFonts w:ascii="Times New Roman" w:eastAsia="Times New Roman" w:hAnsi="Times New Roman" w:cs="Times New Roman"/>
                <w:b/>
                <w:bCs/>
                <w:color w:val="000000"/>
                <w:sz w:val="18"/>
                <w:szCs w:val="18"/>
                <w:lang w:eastAsia="ru-RU"/>
              </w:rPr>
              <w:t xml:space="preserve"> участие в оказании консультационных услуг</w:t>
            </w:r>
          </w:p>
        </w:tc>
        <w:tc>
          <w:tcPr>
            <w:tcW w:w="1700" w:type="dxa"/>
            <w:gridSpan w:val="2"/>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Сроки</w:t>
            </w:r>
          </w:p>
          <w:p w:rsidR="00C91DD2" w:rsidRPr="00C91DD2" w:rsidRDefault="00C91DD2" w:rsidP="00C91DD2">
            <w:pPr>
              <w:widowControl w:val="0"/>
              <w:tabs>
                <w:tab w:val="right" w:pos="9360"/>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C91DD2">
              <w:rPr>
                <w:rFonts w:ascii="Times New Roman" w:eastAsia="Times New Roman" w:hAnsi="Times New Roman" w:cs="Times New Roman"/>
                <w:b/>
                <w:bCs/>
                <w:color w:val="000000"/>
                <w:sz w:val="18"/>
                <w:szCs w:val="18"/>
                <w:lang w:eastAsia="ru-RU"/>
              </w:rPr>
              <w:t>участия в оказании услуг</w:t>
            </w:r>
          </w:p>
        </w:tc>
        <w:tc>
          <w:tcPr>
            <w:tcW w:w="190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C91DD2">
              <w:rPr>
                <w:rFonts w:ascii="Times New Roman" w:eastAsia="Times New Roman" w:hAnsi="Times New Roman" w:cs="Times New Roman"/>
                <w:b/>
                <w:bCs/>
                <w:color w:val="000000"/>
                <w:sz w:val="18"/>
                <w:szCs w:val="18"/>
                <w:lang w:eastAsia="ru-RU"/>
              </w:rPr>
              <w:t>Трудозатраты консультанта</w:t>
            </w:r>
            <w:r w:rsidRPr="00C91DD2">
              <w:rPr>
                <w:rFonts w:ascii="Times New Roman" w:eastAsia="Times New Roman" w:hAnsi="Times New Roman" w:cs="Times New Roman"/>
                <w:color w:val="000000"/>
                <w:sz w:val="18"/>
                <w:szCs w:val="18"/>
                <w:lang w:eastAsia="ru-RU"/>
              </w:rPr>
              <w:t>, рабочих чел-часов участия в оказании услуг</w:t>
            </w:r>
          </w:p>
        </w:tc>
        <w:tc>
          <w:tcPr>
            <w:tcW w:w="144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 xml:space="preserve">Стоимость </w:t>
            </w:r>
            <w:proofErr w:type="gramStart"/>
            <w:r w:rsidRPr="00C91DD2">
              <w:rPr>
                <w:rFonts w:ascii="Times New Roman" w:eastAsia="Times New Roman" w:hAnsi="Times New Roman" w:cs="Times New Roman"/>
                <w:b/>
                <w:bCs/>
                <w:color w:val="000000"/>
                <w:sz w:val="18"/>
                <w:szCs w:val="18"/>
                <w:lang w:eastAsia="ru-RU"/>
              </w:rPr>
              <w:t>чел-часа</w:t>
            </w:r>
            <w:proofErr w:type="gramEnd"/>
            <w:r w:rsidRPr="00C91DD2">
              <w:rPr>
                <w:rFonts w:ascii="Times New Roman" w:eastAsia="Times New Roman" w:hAnsi="Times New Roman" w:cs="Times New Roman"/>
                <w:b/>
                <w:bCs/>
                <w:color w:val="000000"/>
                <w:sz w:val="18"/>
                <w:szCs w:val="18"/>
                <w:lang w:eastAsia="ru-RU"/>
              </w:rPr>
              <w:t xml:space="preserve"> работы консультанта</w:t>
            </w:r>
            <w:r w:rsidRPr="00C91DD2">
              <w:rPr>
                <w:rFonts w:ascii="Times New Roman" w:eastAsia="Times New Roman" w:hAnsi="Times New Roman" w:cs="Times New Roman"/>
                <w:color w:val="000000"/>
                <w:sz w:val="18"/>
                <w:szCs w:val="18"/>
                <w:lang w:eastAsia="ru-RU"/>
              </w:rPr>
              <w:t>, руб./чел-час</w:t>
            </w:r>
          </w:p>
        </w:tc>
        <w:tc>
          <w:tcPr>
            <w:tcW w:w="144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18"/>
                <w:szCs w:val="18"/>
                <w:lang w:eastAsia="ru-RU"/>
              </w:rPr>
            </w:pPr>
            <w:r w:rsidRPr="00C91DD2">
              <w:rPr>
                <w:rFonts w:ascii="Times New Roman" w:eastAsia="Times New Roman" w:hAnsi="Times New Roman" w:cs="Times New Roman"/>
                <w:b/>
                <w:bCs/>
                <w:color w:val="000000"/>
                <w:sz w:val="18"/>
                <w:szCs w:val="18"/>
                <w:lang w:eastAsia="ru-RU"/>
              </w:rPr>
              <w:t>Стоимость работы консультанта, руб.</w:t>
            </w:r>
          </w:p>
        </w:tc>
      </w:tr>
      <w:tr w:rsidR="00C91DD2" w:rsidRPr="00C91DD2" w:rsidTr="008854B0">
        <w:trPr>
          <w:cantSplit/>
        </w:trPr>
        <w:tc>
          <w:tcPr>
            <w:tcW w:w="468" w:type="dxa"/>
            <w:vMerge/>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Фамилия И.О. / должность</w:t>
            </w:r>
          </w:p>
        </w:tc>
        <w:tc>
          <w:tcPr>
            <w:tcW w:w="720" w:type="dxa"/>
            <w:tcBorders>
              <w:left w:val="single" w:sz="12" w:space="0" w:color="auto"/>
              <w:bottom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C91DD2">
              <w:rPr>
                <w:rFonts w:ascii="Times New Roman" w:eastAsia="Times New Roman" w:hAnsi="Times New Roman" w:cs="Times New Roman"/>
                <w:color w:val="000000"/>
                <w:sz w:val="16"/>
                <w:szCs w:val="16"/>
                <w:lang w:eastAsia="ru-RU"/>
              </w:rPr>
              <w:t>начало</w:t>
            </w:r>
          </w:p>
        </w:tc>
        <w:tc>
          <w:tcPr>
            <w:tcW w:w="98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C91DD2">
              <w:rPr>
                <w:rFonts w:ascii="Times New Roman" w:eastAsia="Times New Roman" w:hAnsi="Times New Roman" w:cs="Times New Roman"/>
                <w:color w:val="000000"/>
                <w:sz w:val="16"/>
                <w:szCs w:val="16"/>
                <w:lang w:eastAsia="ru-RU"/>
              </w:rPr>
              <w:t>окончание</w:t>
            </w:r>
          </w:p>
        </w:tc>
        <w:tc>
          <w:tcPr>
            <w:tcW w:w="190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top w:val="single" w:sz="12" w:space="0" w:color="auto"/>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1</w:t>
            </w:r>
          </w:p>
        </w:tc>
        <w:tc>
          <w:tcPr>
            <w:tcW w:w="2700" w:type="dxa"/>
            <w:tcBorders>
              <w:top w:val="single" w:sz="12" w:space="0" w:color="auto"/>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2</w:t>
            </w:r>
          </w:p>
        </w:tc>
        <w:tc>
          <w:tcPr>
            <w:tcW w:w="720" w:type="dxa"/>
            <w:tcBorders>
              <w:top w:val="single" w:sz="12" w:space="0" w:color="auto"/>
              <w:left w:val="single" w:sz="12" w:space="0" w:color="auto"/>
              <w:bottom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3</w:t>
            </w:r>
          </w:p>
        </w:tc>
        <w:tc>
          <w:tcPr>
            <w:tcW w:w="980" w:type="dxa"/>
            <w:tcBorders>
              <w:top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4</w:t>
            </w:r>
          </w:p>
        </w:tc>
        <w:tc>
          <w:tcPr>
            <w:tcW w:w="1900" w:type="dxa"/>
            <w:tcBorders>
              <w:top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5</w:t>
            </w:r>
          </w:p>
        </w:tc>
        <w:tc>
          <w:tcPr>
            <w:tcW w:w="1440" w:type="dxa"/>
            <w:tcBorders>
              <w:top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6</w:t>
            </w:r>
          </w:p>
        </w:tc>
        <w:tc>
          <w:tcPr>
            <w:tcW w:w="1440" w:type="dxa"/>
            <w:tcBorders>
              <w:top w:val="single" w:sz="12" w:space="0" w:color="auto"/>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7=6*5</w:t>
            </w:r>
          </w:p>
        </w:tc>
      </w:tr>
      <w:tr w:rsidR="00C91DD2" w:rsidRPr="00C91DD2" w:rsidTr="008854B0">
        <w:tc>
          <w:tcPr>
            <w:tcW w:w="468"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270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720" w:type="dxa"/>
            <w:tcBorders>
              <w:top w:val="single" w:sz="12" w:space="0" w:color="auto"/>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980" w:type="dxa"/>
            <w:tcBorders>
              <w:top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900" w:type="dxa"/>
            <w:tcBorders>
              <w:top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40" w:type="dxa"/>
            <w:tcBorders>
              <w:top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c>
          <w:tcPr>
            <w:tcW w:w="1440" w:type="dxa"/>
            <w:tcBorders>
              <w:top w:val="single" w:sz="12" w:space="0" w:color="auto"/>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468"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270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720" w:type="dxa"/>
            <w:tcBorders>
              <w:lef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98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90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c>
          <w:tcPr>
            <w:tcW w:w="1440" w:type="dxa"/>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9648" w:type="dxa"/>
            <w:gridSpan w:val="7"/>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b/>
                <w:bCs/>
                <w:color w:val="000000"/>
                <w:sz w:val="20"/>
                <w:szCs w:val="20"/>
                <w:lang w:eastAsia="ru-RU"/>
              </w:rPr>
              <w:t>РАСЧЕТ СТОИМОСТИ КОНСУЛЬТАЦИОННЫХ УСЛУГ</w:t>
            </w: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Итого стоимость работ консультантов, руб.</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Накладные расходы по ставке ____% от стоимости работы консультантов</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Всего себестоимость консультационных услуг</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Рентабельность по ставке ___% от себестоимости консультационных услуг</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Всего стоимость консультационных услуг без НДС</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C91DD2">
              <w:rPr>
                <w:rFonts w:ascii="Times New Roman" w:eastAsia="Times New Roman" w:hAnsi="Times New Roman" w:cs="Times New Roman"/>
                <w:color w:val="000000"/>
                <w:sz w:val="20"/>
                <w:szCs w:val="20"/>
                <w:lang w:eastAsia="ru-RU"/>
              </w:rPr>
              <w:t>НДС по ставке 20%</w:t>
            </w:r>
          </w:p>
        </w:tc>
        <w:tc>
          <w:tcPr>
            <w:tcW w:w="1440" w:type="dxa"/>
            <w:tcBorders>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91DD2" w:rsidRPr="00C91DD2" w:rsidTr="008854B0">
        <w:tc>
          <w:tcPr>
            <w:tcW w:w="8208" w:type="dxa"/>
            <w:gridSpan w:val="6"/>
            <w:tcBorders>
              <w:left w:val="single" w:sz="12" w:space="0" w:color="auto"/>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bCs/>
                <w:color w:val="000000"/>
                <w:sz w:val="20"/>
                <w:szCs w:val="20"/>
                <w:lang w:eastAsia="ru-RU"/>
              </w:rPr>
            </w:pPr>
            <w:r w:rsidRPr="00C91DD2">
              <w:rPr>
                <w:rFonts w:ascii="Times New Roman" w:eastAsia="Times New Roman" w:hAnsi="Times New Roman" w:cs="Times New Roman"/>
                <w:b/>
                <w:bCs/>
                <w:color w:val="000000"/>
                <w:sz w:val="20"/>
                <w:szCs w:val="20"/>
                <w:lang w:eastAsia="ru-RU"/>
              </w:rPr>
              <w:t>Всего стоимость консультационных услуг с НДС</w:t>
            </w:r>
          </w:p>
        </w:tc>
        <w:tc>
          <w:tcPr>
            <w:tcW w:w="1440" w:type="dxa"/>
            <w:tcBorders>
              <w:bottom w:val="single" w:sz="12" w:space="0" w:color="auto"/>
              <w:right w:val="single" w:sz="12" w:space="0" w:color="auto"/>
            </w:tcBorders>
          </w:tcPr>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bl>
    <w:p w:rsidR="00C91DD2" w:rsidRPr="00C91DD2" w:rsidRDefault="00C91DD2" w:rsidP="00C91DD2">
      <w:pPr>
        <w:widowControl w:val="0"/>
        <w:tabs>
          <w:tab w:val="right" w:pos="9360"/>
        </w:tab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4785"/>
        <w:gridCol w:w="4786"/>
      </w:tblGrid>
      <w:tr w:rsidR="00C91DD2" w:rsidRPr="00C91DD2" w:rsidTr="008854B0">
        <w:tc>
          <w:tcPr>
            <w:tcW w:w="4785"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От Заказчика, ПАО «</w:t>
            </w:r>
            <w:proofErr w:type="spellStart"/>
            <w:r w:rsidRPr="00C91DD2">
              <w:rPr>
                <w:rFonts w:ascii="Times New Roman" w:eastAsia="Times New Roman" w:hAnsi="Times New Roman" w:cs="Times New Roman"/>
                <w:sz w:val="20"/>
                <w:szCs w:val="20"/>
                <w:lang w:eastAsia="ru-RU"/>
              </w:rPr>
              <w:t>Россети</w:t>
            </w:r>
            <w:proofErr w:type="spellEnd"/>
            <w:r w:rsidRPr="00C91DD2">
              <w:rPr>
                <w:rFonts w:ascii="Times New Roman" w:eastAsia="Times New Roman" w:hAnsi="Times New Roman" w:cs="Times New Roman"/>
                <w:sz w:val="20"/>
                <w:szCs w:val="20"/>
                <w:lang w:eastAsia="ru-RU"/>
              </w:rPr>
              <w:t>»</w:t>
            </w:r>
          </w:p>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4786"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От Исполнителя, ________________</w:t>
            </w:r>
          </w:p>
        </w:tc>
      </w:tr>
      <w:tr w:rsidR="00C91DD2" w:rsidRPr="00C91DD2" w:rsidTr="008854B0">
        <w:tc>
          <w:tcPr>
            <w:tcW w:w="4785"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М.П. ___________________/____________/</w:t>
            </w:r>
          </w:p>
        </w:tc>
        <w:tc>
          <w:tcPr>
            <w:tcW w:w="4786" w:type="dxa"/>
          </w:tcPr>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91DD2">
              <w:rPr>
                <w:rFonts w:ascii="Times New Roman" w:eastAsia="Times New Roman" w:hAnsi="Times New Roman" w:cs="Times New Roman"/>
                <w:sz w:val="20"/>
                <w:szCs w:val="20"/>
                <w:lang w:eastAsia="ru-RU"/>
              </w:rPr>
              <w:t>М.П. ___________________/____________/</w:t>
            </w:r>
          </w:p>
        </w:tc>
      </w:tr>
    </w:tbl>
    <w:p w:rsidR="00C91DD2" w:rsidRPr="00C91DD2" w:rsidRDefault="00C91DD2" w:rsidP="00C91DD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C91DD2" w:rsidRPr="00C91DD2" w:rsidRDefault="00C91DD2" w:rsidP="00C91DD2">
      <w:pPr>
        <w:spacing w:after="0" w:line="240" w:lineRule="auto"/>
        <w:ind w:right="-2"/>
        <w:contextualSpacing/>
        <w:jc w:val="both"/>
        <w:rPr>
          <w:rFonts w:ascii="Times New Roman" w:eastAsia="Times New Roman" w:hAnsi="Times New Roman" w:cs="Times New Roman"/>
          <w:sz w:val="24"/>
          <w:szCs w:val="24"/>
        </w:rPr>
      </w:pPr>
    </w:p>
    <w:p w:rsidR="008854B0" w:rsidRDefault="008854B0"/>
    <w:sectPr w:rsidR="008854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EC8" w:rsidRDefault="00F17EC8" w:rsidP="00C91DD2">
      <w:pPr>
        <w:spacing w:after="0" w:line="240" w:lineRule="auto"/>
      </w:pPr>
      <w:r>
        <w:separator/>
      </w:r>
    </w:p>
  </w:endnote>
  <w:endnote w:type="continuationSeparator" w:id="0">
    <w:p w:rsidR="00F17EC8" w:rsidRDefault="00F17EC8" w:rsidP="00C91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4B0" w:rsidRPr="00867B51" w:rsidRDefault="008854B0" w:rsidP="008854B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EC8" w:rsidRDefault="00F17EC8" w:rsidP="00C91DD2">
      <w:pPr>
        <w:spacing w:after="0" w:line="240" w:lineRule="auto"/>
      </w:pPr>
      <w:r>
        <w:separator/>
      </w:r>
    </w:p>
  </w:footnote>
  <w:footnote w:type="continuationSeparator" w:id="0">
    <w:p w:rsidR="00F17EC8" w:rsidRDefault="00F17EC8" w:rsidP="00C91DD2">
      <w:pPr>
        <w:spacing w:after="0" w:line="240" w:lineRule="auto"/>
      </w:pPr>
      <w:r>
        <w:continuationSeparator/>
      </w:r>
    </w:p>
  </w:footnote>
  <w:footnote w:id="1">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Если Исполнителем является ИП, то использовать следующую фразу «Индивидуальный предприниматель ___________________________________________________, именуемый</w:t>
      </w:r>
      <w:proofErr w:type="gramStart"/>
      <w:r w:rsidRPr="008854B0">
        <w:rPr>
          <w:rFonts w:ascii="Times New Roman" w:hAnsi="Times New Roman"/>
          <w:i/>
        </w:rPr>
        <w:t xml:space="preserve"> (-</w:t>
      </w:r>
      <w:proofErr w:type="spellStart"/>
      <w:proofErr w:type="gramEnd"/>
      <w:r w:rsidRPr="008854B0">
        <w:rPr>
          <w:rFonts w:ascii="Times New Roman" w:hAnsi="Times New Roman"/>
          <w:i/>
        </w:rPr>
        <w:t>ая</w:t>
      </w:r>
      <w:proofErr w:type="spellEnd"/>
      <w:r w:rsidRPr="008854B0">
        <w:rPr>
          <w:rFonts w:ascii="Times New Roman" w:hAnsi="Times New Roman"/>
          <w:i/>
        </w:rPr>
        <w:t>) в дальнейшем Исполнитель».</w:t>
      </w:r>
    </w:p>
  </w:footnote>
  <w:footnote w:id="2">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В случае</w:t>
      </w:r>
      <w:proofErr w:type="gramStart"/>
      <w:r w:rsidRPr="008854B0">
        <w:rPr>
          <w:rFonts w:ascii="Times New Roman" w:hAnsi="Times New Roman"/>
          <w:i/>
        </w:rPr>
        <w:t>,</w:t>
      </w:r>
      <w:proofErr w:type="gramEnd"/>
      <w:r w:rsidRPr="008854B0">
        <w:rPr>
          <w:rFonts w:ascii="Times New Roman" w:hAnsi="Times New Roman"/>
          <w:i/>
        </w:rPr>
        <w:t xml:space="preserve"> если Договор заключается по итогам проведения закупочных процедур, то в Договор включается следующее примерное условие в соответствии с ОРД Заказчика: «в соответствии с Протоколом заседания конкурсной комиссии/ закупочной комиссии № ________ от _____________».</w:t>
      </w:r>
    </w:p>
  </w:footnote>
  <w:footnote w:id="3">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Указать область или вопросы для консультирования.</w:t>
      </w:r>
    </w:p>
  </w:footnote>
  <w:footnote w:id="4">
    <w:p w:rsidR="008854B0" w:rsidRPr="008854B0" w:rsidRDefault="008854B0" w:rsidP="00C91DD2">
      <w:pPr>
        <w:pStyle w:val="aff4"/>
        <w:jc w:val="both"/>
        <w:rPr>
          <w:rFonts w:ascii="Times New Roman" w:hAnsi="Times New Roman"/>
          <w:i/>
        </w:rPr>
      </w:pPr>
      <w:r w:rsidRPr="008854B0">
        <w:rPr>
          <w:rStyle w:val="aff6"/>
          <w:rFonts w:ascii="Times New Roman" w:hAnsi="Times New Roman"/>
          <w:i/>
        </w:rPr>
        <w:footnoteRef/>
      </w:r>
      <w:r w:rsidRPr="008854B0">
        <w:rPr>
          <w:rFonts w:ascii="Times New Roman" w:hAnsi="Times New Roman"/>
          <w:i/>
        </w:rPr>
        <w:t xml:space="preserve"> Включается в Договор, если оказание услуг обусловлено Заявками Заказчика.</w:t>
      </w:r>
    </w:p>
  </w:footnote>
  <w:footnote w:id="5">
    <w:p w:rsidR="008854B0" w:rsidRPr="00867B51" w:rsidRDefault="008854B0" w:rsidP="00C91DD2">
      <w:pPr>
        <w:pStyle w:val="aff4"/>
        <w:jc w:val="both"/>
        <w:rPr>
          <w:rFonts w:ascii="Times New Roman" w:hAnsi="Times New Roman"/>
        </w:rPr>
      </w:pPr>
      <w:r w:rsidRPr="008854B0">
        <w:rPr>
          <w:rStyle w:val="aff6"/>
          <w:rFonts w:ascii="Times New Roman" w:hAnsi="Times New Roman"/>
          <w:i/>
        </w:rPr>
        <w:footnoteRef/>
      </w:r>
      <w:r w:rsidRPr="008854B0">
        <w:rPr>
          <w:rFonts w:ascii="Times New Roman" w:hAnsi="Times New Roman"/>
          <w:i/>
        </w:rPr>
        <w:t xml:space="preserve"> Включается, если соответствует характеру услуг. Корректируется при необходимости.</w:t>
      </w:r>
    </w:p>
  </w:footnote>
  <w:footnote w:id="6">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Применяется в случае расчета цены Договора исходя из единичных расценок и/или Заявок. </w:t>
      </w:r>
    </w:p>
  </w:footnote>
  <w:footnote w:id="7">
    <w:p w:rsidR="008854B0" w:rsidRPr="00473314" w:rsidRDefault="008854B0" w:rsidP="00C91DD2">
      <w:pPr>
        <w:pStyle w:val="aff4"/>
        <w:jc w:val="both"/>
        <w:rPr>
          <w:rFonts w:ascii="Times New Roman" w:hAnsi="Times New Roman"/>
          <w:i/>
        </w:rPr>
      </w:pPr>
      <w:r w:rsidRPr="00473314">
        <w:rPr>
          <w:rStyle w:val="aff6"/>
          <w:rFonts w:ascii="Times New Roman" w:hAnsi="Times New Roman"/>
          <w:i/>
        </w:rPr>
        <w:footnoteRef/>
      </w:r>
      <w:r w:rsidRPr="0047331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8">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Применение авансовой формы расчета по договору используется в случае, порядке и формулировке, предусмотренных ОРД Заказчика</w:t>
      </w:r>
    </w:p>
  </w:footnote>
  <w:footnote w:id="9">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Здесь и далее по Договору, если Исполнителем является субъект МСП, то в договорах, включенных в состав закупочной документации, размещенной в ЕИС до 01.01.2020, указывается «</w:t>
      </w:r>
      <w:r w:rsidRPr="00473314">
        <w:rPr>
          <w:rFonts w:ascii="Times New Roman" w:hAnsi="Times New Roman"/>
          <w:i/>
        </w:rPr>
        <w:t>30 дней</w:t>
      </w:r>
      <w:r w:rsidRPr="00473314">
        <w:rPr>
          <w:rFonts w:ascii="Times New Roman" w:hAnsi="Times New Roman"/>
        </w:rPr>
        <w:t>», размещенной в ЕИС с 01.01.2020 года - «</w:t>
      </w:r>
      <w:r w:rsidRPr="00473314">
        <w:rPr>
          <w:rFonts w:ascii="Times New Roman" w:hAnsi="Times New Roman"/>
          <w:i/>
        </w:rPr>
        <w:t>15 рабочих дней</w:t>
      </w:r>
      <w:r w:rsidRPr="00473314">
        <w:rPr>
          <w:rFonts w:ascii="Times New Roman" w:hAnsi="Times New Roman"/>
        </w:rPr>
        <w:t>». В остальных случаях срок указывается в соответствии с ОРД Заказчика.</w:t>
      </w:r>
    </w:p>
  </w:footnote>
  <w:footnote w:id="10">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Здесь и далее по договору условие о предоставлении отчета включается по решению Заказчика.</w:t>
      </w:r>
    </w:p>
  </w:footnote>
  <w:footnote w:id="11">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Вариант выбирается Заказчиком при подготовке проекта Договора. Заказчиком может быть предусмотрен иной вариант оплаты в соответствии с требованиями Технического задания и особенностями оказания конкретных услуг. Если Исполнителем является субъект МСП, то в договорах, включенных в состав закупочной документации, размещенной в ЕИС до 01.01.2020, указывается «</w:t>
      </w:r>
      <w:r w:rsidRPr="00473314">
        <w:rPr>
          <w:rFonts w:ascii="Times New Roman" w:hAnsi="Times New Roman"/>
          <w:i/>
        </w:rPr>
        <w:t>30 дней</w:t>
      </w:r>
      <w:r w:rsidRPr="00473314">
        <w:rPr>
          <w:rFonts w:ascii="Times New Roman" w:hAnsi="Times New Roman"/>
        </w:rPr>
        <w:t>», размещенной в ЕИС с 01.01.2020 года - «</w:t>
      </w:r>
      <w:r w:rsidRPr="00473314">
        <w:rPr>
          <w:rFonts w:ascii="Times New Roman" w:hAnsi="Times New Roman"/>
          <w:i/>
        </w:rPr>
        <w:t>15 рабочих дней</w:t>
      </w:r>
      <w:r w:rsidRPr="00473314">
        <w:rPr>
          <w:rFonts w:ascii="Times New Roman" w:hAnsi="Times New Roman"/>
        </w:rPr>
        <w:t>».</w:t>
      </w:r>
    </w:p>
  </w:footnote>
  <w:footnote w:id="12">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Указать отчетный период в соответствии с Техническим заданием: месяц, квартал и т.п.</w:t>
      </w:r>
    </w:p>
  </w:footnote>
  <w:footnote w:id="13">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Пункт может быть изменен или дополнен Заказчиком.</w:t>
      </w:r>
    </w:p>
  </w:footnote>
  <w:footnote w:id="14">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Условие об опционной премии включается в Договор, если оказание услуг обусловлено Заявками Заказчика.</w:t>
      </w:r>
    </w:p>
  </w:footnote>
  <w:footnote w:id="15">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Пункт может быть изменен или дополнен Заказчиком. </w:t>
      </w:r>
    </w:p>
  </w:footnote>
  <w:footnote w:id="16">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Пун</w:t>
      </w:r>
      <w:proofErr w:type="gramStart"/>
      <w:r w:rsidRPr="00473314">
        <w:rPr>
          <w:rFonts w:ascii="Times New Roman" w:hAnsi="Times New Roman"/>
        </w:rPr>
        <w:t>кт вкл</w:t>
      </w:r>
      <w:proofErr w:type="gramEnd"/>
      <w:r w:rsidRPr="00473314">
        <w:rPr>
          <w:rFonts w:ascii="Times New Roman" w:hAnsi="Times New Roman"/>
        </w:rPr>
        <w:t>ючается в Договор, если оказание услуг обусловлено Заявками Заказчика</w:t>
      </w:r>
    </w:p>
  </w:footnote>
  <w:footnote w:id="17">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Указывается в зависимости от выбранного порядка оплаты в соответствии с п.2.2. Договора.</w:t>
      </w:r>
    </w:p>
  </w:footnote>
  <w:footnote w:id="18">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Обязанность контрагента </w:t>
      </w:r>
      <w:proofErr w:type="gramStart"/>
      <w:r w:rsidRPr="00473314">
        <w:rPr>
          <w:rFonts w:ascii="Times New Roman" w:hAnsi="Times New Roman"/>
        </w:rPr>
        <w:t>предоставлять отчет</w:t>
      </w:r>
      <w:proofErr w:type="gramEnd"/>
      <w:r w:rsidRPr="00473314">
        <w:rPr>
          <w:rFonts w:ascii="Times New Roman" w:hAnsi="Times New Roman"/>
        </w:rPr>
        <w:t xml:space="preserve"> об оказанных Услугах по результатам исполнения отчетного периода или этапа указывается на усмотрение ДЗО, в зависимости от особенностей предполагаемого к заключению договора.</w:t>
      </w:r>
    </w:p>
  </w:footnote>
  <w:footnote w:id="19">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Включается по усмотрению Заказчика с учетом п. 6.2 договора.</w:t>
      </w:r>
    </w:p>
  </w:footnote>
  <w:footnote w:id="20">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Условие включается в соответствии с ОРД Заказчика.</w:t>
      </w:r>
    </w:p>
  </w:footnote>
  <w:footnote w:id="21">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Style w:val="aff6"/>
          <w:rFonts w:ascii="Times New Roman" w:hAnsi="Times New Roman"/>
        </w:rPr>
        <w:t xml:space="preserve"> </w:t>
      </w:r>
      <w:r w:rsidRPr="00473314">
        <w:rPr>
          <w:rFonts w:ascii="Times New Roman" w:hAnsi="Times New Roman"/>
        </w:rPr>
        <w:t>Пун</w:t>
      </w:r>
      <w:proofErr w:type="gramStart"/>
      <w:r w:rsidRPr="00473314">
        <w:rPr>
          <w:rFonts w:ascii="Times New Roman" w:hAnsi="Times New Roman"/>
        </w:rPr>
        <w:t>кт вкл</w:t>
      </w:r>
      <w:proofErr w:type="gramEnd"/>
      <w:r w:rsidRPr="00473314">
        <w:rPr>
          <w:rFonts w:ascii="Times New Roman" w:hAnsi="Times New Roman"/>
        </w:rPr>
        <w:t>ючается в случаях, предусмотренных Постановлением Правительства РФ от 11.12.2014 № 1352.</w:t>
      </w:r>
    </w:p>
  </w:footnote>
  <w:footnote w:id="22">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Условие при необходимости включается в договоры, предусматривающие проектный характер работы, в которой задействовано несколько специалистов.</w:t>
      </w:r>
    </w:p>
  </w:footnote>
  <w:footnote w:id="23">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Условия пункта могут быть изменены Заказчиком в зависимости от специфики оказания услуг.</w:t>
      </w:r>
    </w:p>
  </w:footnote>
  <w:footnote w:id="24">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Вариант выбирается Заказчиком при заключении Договора.</w:t>
      </w:r>
    </w:p>
  </w:footnote>
  <w:footnote w:id="25">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Вариант выбирается Заказчиком при заключении Договора.</w:t>
      </w:r>
    </w:p>
  </w:footnote>
  <w:footnote w:id="26">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Абзац включается по усмотрению Заказчика, если предусмотрено конкурсной/закупочной документацией.</w:t>
      </w:r>
    </w:p>
  </w:footnote>
  <w:footnote w:id="27">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ючается в текст Договора и может быть скорректирован Заказчиком в соответствии с особенностью конкретной услуги, если Договором или Техническим заданием не предусмотрены этапы оказания услуг или иное их определение.</w:t>
      </w:r>
    </w:p>
  </w:footnote>
  <w:footnote w:id="28">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ючается в текст Договора, если Договором предусмотрены единичные расценки оказания услуг.</w:t>
      </w:r>
    </w:p>
  </w:footnote>
  <w:footnote w:id="29">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Пункт может быть исключен по усмотрению Заказчика.</w:t>
      </w:r>
    </w:p>
  </w:footnote>
  <w:footnote w:id="30">
    <w:p w:rsidR="008854B0" w:rsidRPr="00473314" w:rsidRDefault="008854B0" w:rsidP="00C91DD2">
      <w:pPr>
        <w:pStyle w:val="aff4"/>
        <w:jc w:val="both"/>
        <w:rPr>
          <w:rFonts w:ascii="Times New Roman" w:hAnsi="Times New Roman"/>
        </w:rPr>
      </w:pPr>
      <w:r w:rsidRPr="00473314">
        <w:rPr>
          <w:rStyle w:val="aff6"/>
          <w:rFonts w:ascii="Times New Roman" w:hAnsi="Times New Roman"/>
        </w:rPr>
        <w:footnoteRef/>
      </w:r>
      <w:r w:rsidRPr="00473314">
        <w:rPr>
          <w:rFonts w:ascii="Times New Roman" w:hAnsi="Times New Roman"/>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31">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 xml:space="preserve">ючается в текст договора, заключаемого с субъектом МСП.  </w:t>
      </w:r>
    </w:p>
  </w:footnote>
  <w:footnote w:id="32">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Условия пункта могут быть изменены в соответствии с требованиями ОРД Заказчика</w:t>
      </w:r>
    </w:p>
  </w:footnote>
  <w:footnote w:id="33">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Для ИП заменить на «ЕГРИП».</w:t>
      </w:r>
    </w:p>
  </w:footnote>
  <w:footnote w:id="34">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Не включается в договоры с ИП.</w:t>
      </w:r>
    </w:p>
  </w:footnote>
  <w:footnote w:id="35">
    <w:p w:rsidR="00CB631A" w:rsidRDefault="00CB631A" w:rsidP="00CB631A">
      <w:pPr>
        <w:pStyle w:val="aff4"/>
        <w:jc w:val="both"/>
        <w:rPr>
          <w:rFonts w:ascii="Times New Roman" w:hAnsi="Times New Roman"/>
        </w:rPr>
      </w:pPr>
      <w:r>
        <w:rPr>
          <w:rStyle w:val="aff6"/>
        </w:rPr>
        <w:footnoteRef/>
      </w:r>
      <w:r>
        <w:rPr>
          <w:rFonts w:ascii="Times New Roman" w:hAnsi="Times New Roman"/>
        </w:rP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p>
  </w:footnote>
  <w:footnote w:id="36">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может быть изменен Заказчиком.</w:t>
      </w:r>
    </w:p>
  </w:footnote>
  <w:footnote w:id="37">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Первый абзац включается в текст договора, кроме тех случаев, когда договор заключается с субъектом МСП.</w:t>
      </w:r>
    </w:p>
  </w:footnote>
  <w:footnote w:id="38">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Второй абзац включается в текст договора, заключаемого с субъектом МСП.</w:t>
      </w:r>
    </w:p>
  </w:footnote>
  <w:footnote w:id="39">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Курсив не включается в договоры с субъектами МСП.</w:t>
      </w:r>
    </w:p>
  </w:footnote>
  <w:footnote w:id="40">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w:t>
      </w:r>
      <w:proofErr w:type="gramStart"/>
      <w:r w:rsidRPr="00A57094">
        <w:rPr>
          <w:rFonts w:ascii="Times New Roman" w:hAnsi="Times New Roman"/>
          <w:i/>
        </w:rPr>
        <w:t>кт вкл</w:t>
      </w:r>
      <w:proofErr w:type="gramEnd"/>
      <w:r w:rsidRPr="00A57094">
        <w:rPr>
          <w:rFonts w:ascii="Times New Roman" w:hAnsi="Times New Roman"/>
          <w:i/>
        </w:rPr>
        <w:t>ючается при включении в Договор пункта 3.9.</w:t>
      </w:r>
    </w:p>
  </w:footnote>
  <w:footnote w:id="41">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и база для исчисления могут быть изменены в зависимости от специфики оказания услуг (например, от цены этапа услуг и т.п., если есть возможность произвести расчет неустойки).</w:t>
      </w:r>
    </w:p>
  </w:footnote>
  <w:footnote w:id="42">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может быть изменен Заказчиком.</w:t>
      </w:r>
    </w:p>
  </w:footnote>
  <w:footnote w:id="43">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Размер неустойки может быть изменен Заказчиком.</w:t>
      </w:r>
    </w:p>
  </w:footnote>
  <w:footnote w:id="44">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Пункт формируется с учетом требований ОРД Заказчика.</w:t>
      </w:r>
    </w:p>
  </w:footnote>
  <w:footnote w:id="45">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Пункт формируется с учетом требований ОРД Заказчика.</w:t>
      </w:r>
    </w:p>
  </w:footnote>
  <w:footnote w:id="46">
    <w:p w:rsidR="008854B0" w:rsidRPr="00473314" w:rsidRDefault="008854B0" w:rsidP="00C91DD2">
      <w:pPr>
        <w:pStyle w:val="aff4"/>
        <w:jc w:val="both"/>
        <w:rPr>
          <w:rFonts w:ascii="Times New Roman" w:hAnsi="Times New Roman"/>
          <w:i/>
        </w:rPr>
      </w:pPr>
      <w:r w:rsidRPr="00A57094">
        <w:rPr>
          <w:rFonts w:ascii="Times New Roman" w:hAnsi="Times New Roman"/>
          <w:i/>
          <w:vertAlign w:val="superscript"/>
        </w:rPr>
        <w:footnoteRef/>
      </w:r>
      <w:r w:rsidRPr="00A57094">
        <w:rPr>
          <w:rFonts w:ascii="Times New Roman" w:hAnsi="Times New Roman"/>
          <w:i/>
        </w:rPr>
        <w:t xml:space="preserve"> Пункт приводится в случае, если Исполнитель является плательщиком НДС.</w:t>
      </w:r>
    </w:p>
  </w:footnote>
  <w:footnote w:id="47">
    <w:p w:rsidR="008854B0" w:rsidRPr="00A57094" w:rsidRDefault="008854B0" w:rsidP="00C91DD2">
      <w:pPr>
        <w:pStyle w:val="aff4"/>
        <w:jc w:val="both"/>
        <w:rPr>
          <w:rFonts w:ascii="Times New Roman" w:hAnsi="Times New Roman"/>
          <w:i/>
          <w:lang w:eastAsia="ar-SA"/>
        </w:rPr>
      </w:pPr>
      <w:r w:rsidRPr="00A57094">
        <w:rPr>
          <w:rStyle w:val="aff6"/>
          <w:rFonts w:ascii="Times New Roman" w:hAnsi="Times New Roman"/>
          <w:i/>
        </w:rPr>
        <w:footnoteRef/>
      </w:r>
      <w:r w:rsidRPr="00A57094">
        <w:rPr>
          <w:rFonts w:ascii="Times New Roman" w:hAnsi="Times New Roman"/>
          <w:i/>
        </w:rPr>
        <w:t xml:space="preserve"> Пункт указывается в случае применения обеспечительных мер (выбирается вариант в соответствии с условиями обеспечения).</w:t>
      </w:r>
    </w:p>
  </w:footnote>
  <w:footnote w:id="48">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По договорам с ДЗО ПАО «</w:t>
      </w:r>
      <w:proofErr w:type="spellStart"/>
      <w:r w:rsidRPr="00A57094">
        <w:rPr>
          <w:rFonts w:ascii="Times New Roman" w:hAnsi="Times New Roman"/>
          <w:i/>
        </w:rPr>
        <w:t>Россети</w:t>
      </w:r>
      <w:proofErr w:type="spellEnd"/>
      <w:r w:rsidRPr="00A57094">
        <w:rPr>
          <w:rFonts w:ascii="Times New Roman" w:hAnsi="Times New Roman"/>
          <w:i/>
        </w:rPr>
        <w:t>» включать следующие пункты:</w:t>
      </w:r>
    </w:p>
    <w:p w:rsidR="008854B0" w:rsidRPr="00A57094" w:rsidRDefault="008854B0" w:rsidP="00C91DD2">
      <w:pPr>
        <w:pStyle w:val="afc"/>
        <w:tabs>
          <w:tab w:val="left" w:pos="993"/>
        </w:tabs>
        <w:rPr>
          <w:rFonts w:ascii="Times New Roman" w:hAnsi="Times New Roman"/>
          <w:i/>
          <w:sz w:val="20"/>
          <w:szCs w:val="20"/>
        </w:rPr>
      </w:pPr>
      <w:r w:rsidRPr="00A57094">
        <w:rPr>
          <w:rFonts w:ascii="Times New Roman" w:hAnsi="Times New Roman"/>
          <w:i/>
          <w:sz w:val="20"/>
          <w:szCs w:val="20"/>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8854B0" w:rsidRPr="00A57094" w:rsidRDefault="008854B0" w:rsidP="00C91DD2">
      <w:pPr>
        <w:jc w:val="both"/>
        <w:rPr>
          <w:rFonts w:ascii="Times New Roman" w:hAnsi="Times New Roman" w:cs="Times New Roman"/>
          <w:i/>
          <w:sz w:val="20"/>
          <w:szCs w:val="20"/>
        </w:rPr>
      </w:pPr>
      <w:r w:rsidRPr="00A57094">
        <w:rPr>
          <w:rFonts w:ascii="Times New Roman" w:hAnsi="Times New Roman" w:cs="Times New Roman"/>
          <w:i/>
          <w:sz w:val="20"/>
          <w:szCs w:val="20"/>
        </w:rPr>
        <w:t>11.2.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w:t>
      </w:r>
      <w:r w:rsidRPr="00A57094">
        <w:rPr>
          <w:i/>
          <w:sz w:val="20"/>
          <w:szCs w:val="20"/>
        </w:rPr>
        <w:t xml:space="preserve"> урегулирования споров</w:t>
      </w:r>
      <w:r w:rsidRPr="00473314">
        <w:rPr>
          <w:i/>
        </w:rPr>
        <w:t xml:space="preserve"> </w:t>
      </w:r>
      <w:r w:rsidRPr="00473314">
        <w:rPr>
          <w:i/>
        </w:rPr>
        <w:br/>
      </w:r>
      <w:r w:rsidRPr="00A57094">
        <w:rPr>
          <w:rFonts w:ascii="Times New Roman" w:hAnsi="Times New Roman" w:cs="Times New Roman"/>
          <w:i/>
          <w:sz w:val="20"/>
          <w:szCs w:val="20"/>
        </w:rPr>
        <w:t>и конфликтов интересов в группе компаний «</w:t>
      </w:r>
      <w:proofErr w:type="spellStart"/>
      <w:r w:rsidRPr="00A57094">
        <w:rPr>
          <w:rFonts w:ascii="Times New Roman" w:hAnsi="Times New Roman" w:cs="Times New Roman"/>
          <w:i/>
          <w:sz w:val="20"/>
          <w:szCs w:val="20"/>
        </w:rPr>
        <w:t>Россети</w:t>
      </w:r>
      <w:proofErr w:type="spellEnd"/>
      <w:r w:rsidRPr="00A57094">
        <w:rPr>
          <w:rFonts w:ascii="Times New Roman" w:hAnsi="Times New Roman" w:cs="Times New Roman"/>
          <w:i/>
          <w:sz w:val="20"/>
          <w:szCs w:val="20"/>
        </w:rPr>
        <w:t xml:space="preserve">», утвержденным решением Совета директоров _____________ </w:t>
      </w:r>
      <w:proofErr w:type="gramStart"/>
      <w:r w:rsidRPr="00A57094">
        <w:rPr>
          <w:rFonts w:ascii="Times New Roman" w:hAnsi="Times New Roman" w:cs="Times New Roman"/>
          <w:i/>
          <w:sz w:val="20"/>
          <w:szCs w:val="20"/>
        </w:rPr>
        <w:t>от</w:t>
      </w:r>
      <w:proofErr w:type="gramEnd"/>
      <w:r w:rsidRPr="00A57094">
        <w:rPr>
          <w:rFonts w:ascii="Times New Roman" w:hAnsi="Times New Roman" w:cs="Times New Roman"/>
          <w:i/>
          <w:sz w:val="20"/>
          <w:szCs w:val="20"/>
        </w:rPr>
        <w:t xml:space="preserve"> _____ № _____.</w:t>
      </w:r>
    </w:p>
    <w:p w:rsidR="008854B0" w:rsidRPr="00A57094" w:rsidRDefault="008854B0" w:rsidP="00C91DD2">
      <w:pPr>
        <w:contextualSpacing/>
        <w:jc w:val="both"/>
        <w:rPr>
          <w:rFonts w:ascii="Times New Roman" w:hAnsi="Times New Roman" w:cs="Times New Roman"/>
          <w:i/>
          <w:sz w:val="20"/>
          <w:szCs w:val="20"/>
        </w:rPr>
      </w:pPr>
      <w:r w:rsidRPr="00A57094">
        <w:rPr>
          <w:rFonts w:ascii="Times New Roman" w:hAnsi="Times New Roman" w:cs="Times New Roman"/>
          <w:i/>
          <w:sz w:val="20"/>
          <w:szCs w:val="20"/>
        </w:rPr>
        <w:t>11.3.</w:t>
      </w:r>
      <w:r w:rsidRPr="00A57094">
        <w:rPr>
          <w:rFonts w:ascii="Times New Roman" w:hAnsi="Times New Roman" w:cs="Times New Roman"/>
          <w:i/>
          <w:sz w:val="20"/>
          <w:szCs w:val="20"/>
          <w:lang w:val="en-US"/>
        </w:rPr>
        <w:t> </w:t>
      </w:r>
      <w:r w:rsidRPr="00A57094">
        <w:rPr>
          <w:rFonts w:ascii="Times New Roman" w:hAnsi="Times New Roman" w:cs="Times New Roman"/>
          <w:i/>
          <w:sz w:val="20"/>
          <w:szCs w:val="20"/>
        </w:rPr>
        <w:t xml:space="preserve">При </w:t>
      </w:r>
      <w:proofErr w:type="spellStart"/>
      <w:r w:rsidRPr="00A57094">
        <w:rPr>
          <w:rFonts w:ascii="Times New Roman" w:hAnsi="Times New Roman" w:cs="Times New Roman"/>
          <w:i/>
          <w:sz w:val="20"/>
          <w:szCs w:val="20"/>
        </w:rPr>
        <w:t>недостижении</w:t>
      </w:r>
      <w:proofErr w:type="spellEnd"/>
      <w:r w:rsidRPr="00A57094">
        <w:rPr>
          <w:rFonts w:ascii="Times New Roman" w:hAnsi="Times New Roman" w:cs="Times New Roman"/>
          <w:i/>
          <w:sz w:val="20"/>
          <w:szCs w:val="20"/>
        </w:rPr>
        <w:t xml:space="preserve"> сторонами соглашения об урегулировании спора путем медиации, он подлежит разрешению </w:t>
      </w:r>
      <w:r w:rsidRPr="00A57094">
        <w:rPr>
          <w:rFonts w:ascii="Times New Roman" w:hAnsi="Times New Roman" w:cs="Times New Roman"/>
          <w:bCs/>
          <w:i/>
          <w:sz w:val="20"/>
          <w:szCs w:val="20"/>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roofErr w:type="gramStart"/>
      <w:r w:rsidRPr="00A57094">
        <w:rPr>
          <w:rFonts w:ascii="Times New Roman" w:hAnsi="Times New Roman" w:cs="Times New Roman"/>
          <w:bCs/>
          <w:i/>
          <w:sz w:val="20"/>
          <w:szCs w:val="20"/>
        </w:rPr>
        <w:t>.».</w:t>
      </w:r>
      <w:bookmarkStart w:id="0" w:name="_GoBack"/>
      <w:bookmarkEnd w:id="0"/>
      <w:proofErr w:type="gramEnd"/>
    </w:p>
  </w:footnote>
  <w:footnote w:id="49">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Срок ответа на претензию в настоящем Разделе определяется по усмотрению Заказчика.</w:t>
      </w:r>
    </w:p>
  </w:footnote>
  <w:footnote w:id="50">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Пункт не включается в договоры с ДЗО ПАО «</w:t>
      </w:r>
      <w:proofErr w:type="spellStart"/>
      <w:r w:rsidRPr="00A57094">
        <w:rPr>
          <w:rFonts w:ascii="Times New Roman" w:hAnsi="Times New Roman"/>
          <w:i/>
        </w:rPr>
        <w:t>Россети</w:t>
      </w:r>
      <w:proofErr w:type="spellEnd"/>
      <w:r w:rsidRPr="00A57094">
        <w:rPr>
          <w:rFonts w:ascii="Times New Roman" w:hAnsi="Times New Roman"/>
          <w:i/>
        </w:rPr>
        <w:t xml:space="preserve">». </w:t>
      </w:r>
    </w:p>
  </w:footnote>
  <w:footnote w:id="51">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Вариант выбирается в соответствии с п.1.2 Договора.</w:t>
      </w:r>
    </w:p>
  </w:footnote>
  <w:footnote w:id="52">
    <w:p w:rsidR="008854B0" w:rsidRPr="00473314" w:rsidRDefault="008854B0" w:rsidP="00C91DD2">
      <w:pPr>
        <w:pStyle w:val="aff4"/>
        <w:jc w:val="both"/>
        <w:rPr>
          <w:rFonts w:ascii="Times New Roman" w:hAnsi="Times New Roman"/>
        </w:rPr>
      </w:pPr>
      <w:r w:rsidRPr="00A57094">
        <w:rPr>
          <w:rStyle w:val="aff6"/>
          <w:rFonts w:ascii="Times New Roman" w:hAnsi="Times New Roman"/>
          <w:i/>
        </w:rPr>
        <w:footnoteRef/>
      </w:r>
      <w:r w:rsidRPr="00A57094">
        <w:rPr>
          <w:rFonts w:ascii="Times New Roman" w:hAnsi="Times New Roman"/>
          <w:i/>
        </w:rPr>
        <w:t xml:space="preserve"> Включается в Договор в случае принятия соответствующего решения закупочным органом Заказчика в соответствии с ОРД Заказчика.</w:t>
      </w:r>
    </w:p>
  </w:footnote>
  <w:footnote w:id="53">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Содержание формируется исходя из характера оказываемых услуг.</w:t>
      </w:r>
    </w:p>
  </w:footnote>
  <w:footnote w:id="54">
    <w:p w:rsidR="008854B0" w:rsidRPr="00A57094" w:rsidRDefault="008854B0" w:rsidP="00C91DD2">
      <w:pPr>
        <w:pStyle w:val="aff4"/>
        <w:jc w:val="both"/>
        <w:rPr>
          <w:rFonts w:ascii="Times New Roman" w:hAnsi="Times New Roman"/>
          <w:i/>
        </w:rPr>
      </w:pPr>
      <w:r w:rsidRPr="00A57094">
        <w:rPr>
          <w:rStyle w:val="aff6"/>
          <w:rFonts w:ascii="Times New Roman" w:hAnsi="Times New Roman"/>
          <w:i/>
        </w:rPr>
        <w:footnoteRef/>
      </w:r>
      <w:r w:rsidRPr="00A57094">
        <w:rPr>
          <w:rFonts w:ascii="Times New Roman" w:hAnsi="Times New Roman"/>
          <w:i/>
        </w:rPr>
        <w:t xml:space="preserve"> Акт предоставляется по форме, утвержденной локальным актом Исполнителя.</w:t>
      </w:r>
    </w:p>
  </w:footnote>
  <w:footnote w:id="55">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Приводится по форме, утвержденной ОРД Заказчика</w:t>
      </w:r>
    </w:p>
  </w:footnote>
  <w:footnote w:id="56">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Приводится по форме, утвержденной ОРД Заказчика</w:t>
      </w:r>
    </w:p>
  </w:footnote>
  <w:footnote w:id="57">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Форма носит примерный характер и может быть изменена Заказчиком исходя из характера оказываемых услуг.</w:t>
      </w:r>
    </w:p>
  </w:footnote>
  <w:footnote w:id="58">
    <w:p w:rsidR="008854B0" w:rsidRPr="00473314" w:rsidRDefault="008854B0" w:rsidP="00C91DD2">
      <w:pPr>
        <w:pStyle w:val="aff4"/>
        <w:jc w:val="both"/>
        <w:rPr>
          <w:rFonts w:ascii="Times New Roman" w:hAnsi="Times New Roman"/>
        </w:rPr>
      </w:pPr>
      <w:r w:rsidRPr="00FA3127">
        <w:rPr>
          <w:rStyle w:val="aff6"/>
          <w:rFonts w:ascii="Times New Roman" w:hAnsi="Times New Roman"/>
          <w:i/>
        </w:rPr>
        <w:footnoteRef/>
      </w:r>
      <w:r w:rsidRPr="00FA3127">
        <w:rPr>
          <w:rFonts w:ascii="Times New Roman" w:hAnsi="Times New Roman"/>
          <w:i/>
        </w:rPr>
        <w:t xml:space="preserve"> Указываются прилагаемые документы, если применимо.</w:t>
      </w:r>
    </w:p>
  </w:footnote>
  <w:footnote w:id="59">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60">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61">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Включается в соответствии с организационно-распорядительным документом Заказчика, если предусмотрен аванс по договору. </w:t>
      </w:r>
      <w:proofErr w:type="gramStart"/>
      <w:r w:rsidRPr="00FA3127">
        <w:rPr>
          <w:rFonts w:ascii="Times New Roman" w:hAnsi="Times New Roman"/>
          <w:i/>
        </w:rPr>
        <w:t xml:space="preserve">По договорам, заключаемым по итогам </w:t>
      </w:r>
      <w:proofErr w:type="spellStart"/>
      <w:r w:rsidRPr="00FA3127">
        <w:rPr>
          <w:rFonts w:ascii="Times New Roman" w:hAnsi="Times New Roman"/>
          <w:i/>
        </w:rPr>
        <w:t>спецторгов</w:t>
      </w:r>
      <w:proofErr w:type="spellEnd"/>
      <w:r w:rsidRPr="00FA3127">
        <w:rPr>
          <w:rFonts w:ascii="Times New Roman" w:hAnsi="Times New Roman"/>
          <w:i/>
        </w:rPr>
        <w:t xml:space="preserve"> с субъектами МСП, необходимо учитывать ограничения по размеру обеспечения в зависимости от наличия или отсутствия обеспечения аванса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N 1352).</w:t>
      </w:r>
      <w:proofErr w:type="gramEnd"/>
    </w:p>
    <w:p w:rsidR="008854B0" w:rsidRPr="00FA3127" w:rsidRDefault="008854B0" w:rsidP="00C91DD2">
      <w:pPr>
        <w:pStyle w:val="aff4"/>
        <w:jc w:val="both"/>
        <w:rPr>
          <w:rFonts w:ascii="Times New Roman" w:hAnsi="Times New Roman"/>
          <w:i/>
        </w:rPr>
      </w:pPr>
      <w:r w:rsidRPr="00FA3127">
        <w:rPr>
          <w:rFonts w:ascii="Times New Roman" w:hAnsi="Times New Roman"/>
          <w:i/>
        </w:rPr>
        <w:t>При необходимости обеспечения гарантийных обязательств добавляются условия, предъявляемые к такому обеспечению.</w:t>
      </w:r>
    </w:p>
  </w:footnote>
  <w:footnote w:id="62">
    <w:p w:rsidR="008854B0" w:rsidRPr="00473314" w:rsidRDefault="008854B0" w:rsidP="00C91DD2">
      <w:pPr>
        <w:pStyle w:val="aff4"/>
        <w:jc w:val="both"/>
        <w:rPr>
          <w:rFonts w:ascii="Times New Roman" w:hAnsi="Times New Roman"/>
        </w:rPr>
      </w:pPr>
      <w:r w:rsidRPr="00FA3127">
        <w:rPr>
          <w:rStyle w:val="aff6"/>
          <w:rFonts w:ascii="Times New Roman" w:hAnsi="Times New Roman"/>
          <w:i/>
        </w:rPr>
        <w:footnoteRef/>
      </w:r>
      <w:r w:rsidRPr="00FA3127">
        <w:rPr>
          <w:rFonts w:ascii="Times New Roman" w:hAnsi="Times New Roman"/>
          <w:i/>
        </w:rPr>
        <w:t xml:space="preserve"> Форма банковской гарантии устанавливается организационно-распорядительным документом Заказчика и включается в состав закупочной документации.</w:t>
      </w:r>
    </w:p>
  </w:footnote>
  <w:footnote w:id="63">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Форма банковской гарантии устанавливается организационно-распорядительным документом Заказчика и включается в состав закупочной документации.</w:t>
      </w:r>
    </w:p>
  </w:footnote>
  <w:footnote w:id="64">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Указывается Заказчиком в соответствии с организационно-распорядительным документом. </w:t>
      </w:r>
      <w:proofErr w:type="gramStart"/>
      <w:r w:rsidRPr="00FA3127">
        <w:rPr>
          <w:rFonts w:ascii="Times New Roman" w:hAnsi="Times New Roman"/>
          <w:i/>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rsidR="008854B0" w:rsidRPr="00FA3127" w:rsidRDefault="008854B0" w:rsidP="00C91DD2">
      <w:pPr>
        <w:pStyle w:val="aff4"/>
        <w:jc w:val="both"/>
        <w:rPr>
          <w:rFonts w:ascii="Times New Roman" w:hAnsi="Times New Roman"/>
          <w:i/>
        </w:rPr>
      </w:pPr>
      <w:r w:rsidRPr="00FA3127">
        <w:rPr>
          <w:rFonts w:ascii="Times New Roman" w:hAnsi="Times New Roman"/>
          <w:i/>
        </w:rPr>
        <w:t>Если протоколом закупочного органа Заказчика предусмотрено обеспечение в ином размере, указывается размер обеспечения в соответствии с протоколом.</w:t>
      </w:r>
    </w:p>
  </w:footnote>
  <w:footnote w:id="65">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Указывается Заказчиком в соответствии с организационно-распорядительным документом. </w:t>
      </w:r>
      <w:proofErr w:type="gramStart"/>
      <w:r w:rsidRPr="00FA3127">
        <w:rPr>
          <w:rFonts w:ascii="Times New Roman" w:hAnsi="Times New Roman"/>
          <w:i/>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roofErr w:type="gramEnd"/>
    </w:p>
    <w:p w:rsidR="008854B0" w:rsidRPr="00FA3127" w:rsidRDefault="008854B0" w:rsidP="00C91DD2">
      <w:pPr>
        <w:pStyle w:val="aff4"/>
        <w:jc w:val="both"/>
        <w:rPr>
          <w:rFonts w:ascii="Times New Roman" w:hAnsi="Times New Roman"/>
          <w:i/>
        </w:rPr>
      </w:pPr>
      <w:r w:rsidRPr="00FA3127">
        <w:rPr>
          <w:rFonts w:ascii="Times New Roman" w:hAnsi="Times New Roman"/>
          <w:i/>
        </w:rPr>
        <w:t>Если протоколом закупочного органа Заказчика предусмотрено обеспечение в ином размере, указывается размер обеспечения в соответствии с протоколом.</w:t>
      </w:r>
    </w:p>
  </w:footnote>
  <w:footnote w:id="66">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Указывается Заказчиком в соответствии с организационно-распорядительным документом. </w:t>
      </w:r>
      <w:proofErr w:type="gramStart"/>
      <w:r w:rsidRPr="00FA3127">
        <w:rPr>
          <w:rFonts w:ascii="Times New Roman" w:hAnsi="Times New Roman"/>
          <w:i/>
        </w:rPr>
        <w:t xml:space="preserve">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11.2014 № 1352, то размер обеспечения должен составлять 5% от цены договора. </w:t>
      </w:r>
      <w:proofErr w:type="gramEnd"/>
    </w:p>
    <w:p w:rsidR="008854B0" w:rsidRPr="00473314" w:rsidRDefault="008854B0" w:rsidP="00C91DD2">
      <w:pPr>
        <w:pStyle w:val="aff4"/>
        <w:jc w:val="both"/>
        <w:rPr>
          <w:rFonts w:ascii="Times New Roman" w:hAnsi="Times New Roman"/>
        </w:rPr>
      </w:pPr>
      <w:r w:rsidRPr="00FA3127">
        <w:rPr>
          <w:rFonts w:ascii="Times New Roman" w:hAnsi="Times New Roman"/>
          <w:i/>
        </w:rPr>
        <w:t>Если протоколом закупочного органа Заказчика предусмотрено обеспечение в ином размере, указывается размер обеспечения в соответствии с протоколом.</w:t>
      </w:r>
    </w:p>
  </w:footnote>
  <w:footnote w:id="67">
    <w:p w:rsidR="008854B0" w:rsidRPr="00FA3127" w:rsidRDefault="008854B0" w:rsidP="00C91DD2">
      <w:pPr>
        <w:pStyle w:val="aff4"/>
        <w:jc w:val="both"/>
        <w:rPr>
          <w:rFonts w:ascii="Times New Roman" w:hAnsi="Times New Roman"/>
          <w:b/>
          <w:i/>
        </w:rPr>
      </w:pPr>
      <w:r w:rsidRPr="00FA3127">
        <w:rPr>
          <w:rStyle w:val="aff6"/>
          <w:rFonts w:ascii="Times New Roman" w:hAnsi="Times New Roman"/>
          <w:i/>
        </w:rPr>
        <w:footnoteRef/>
      </w:r>
      <w:r w:rsidRPr="00FA3127">
        <w:rPr>
          <w:rFonts w:ascii="Times New Roman" w:hAnsi="Times New Roman"/>
          <w:i/>
        </w:rPr>
        <w:t xml:space="preserve"> Если  данное обеспечение предусмотрено договором.</w:t>
      </w:r>
    </w:p>
  </w:footnote>
  <w:footnote w:id="68">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Если обеспечение предусмотрено договором.</w:t>
      </w:r>
    </w:p>
  </w:footnote>
  <w:footnote w:id="69">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на последнюю отчетную дату http://www.cbr.ru/credit/main.asp</w:t>
      </w:r>
    </w:p>
  </w:footnote>
  <w:footnote w:id="70">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на последнюю отчетную дату http://www.cbr.ru/credit/main.asp</w:t>
      </w:r>
    </w:p>
  </w:footnote>
  <w:footnote w:id="71">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на последнюю отчетную дату http://www.cbr.ru/credit/</w:t>
      </w:r>
    </w:p>
  </w:footnote>
  <w:footnote w:id="72">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1"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3">
    <w:p w:rsidR="008854B0" w:rsidRPr="00473314" w:rsidRDefault="008854B0" w:rsidP="00C91DD2">
      <w:pPr>
        <w:jc w:val="both"/>
      </w:pPr>
      <w:r w:rsidRPr="00FA3127">
        <w:rPr>
          <w:rStyle w:val="aff6"/>
          <w:rFonts w:ascii="Times New Roman" w:hAnsi="Times New Roman" w:cs="Times New Roman"/>
          <w:i/>
          <w:sz w:val="20"/>
          <w:szCs w:val="20"/>
        </w:rPr>
        <w:footnoteRef/>
      </w:r>
      <w:r w:rsidRPr="00FA3127">
        <w:rPr>
          <w:rFonts w:ascii="Times New Roman" w:hAnsi="Times New Roman" w:cs="Times New Roman"/>
          <w:i/>
          <w:sz w:val="20"/>
          <w:szCs w:val="20"/>
        </w:rPr>
        <w:t xml:space="preserve"> Информация подлежит опубликованию на официальном сайте ПАО «__________».</w:t>
      </w:r>
    </w:p>
  </w:footnote>
  <w:footnote w:id="74">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2"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5">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3"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6">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Данные по банку </w:t>
      </w:r>
      <w:hyperlink r:id="rId4" w:history="1">
        <w:r w:rsidRPr="00FA3127">
          <w:rPr>
            <w:rStyle w:val="aff3"/>
            <w:rFonts w:ascii="Times New Roman" w:eastAsia="Times" w:hAnsi="Times New Roman"/>
            <w:i/>
          </w:rPr>
          <w:t>http://www.cbr.ru/credit/main.asp</w:t>
        </w:r>
      </w:hyperlink>
      <w:r w:rsidRPr="00FA3127">
        <w:rPr>
          <w:rFonts w:ascii="Times New Roman" w:hAnsi="Times New Roman"/>
          <w:i/>
        </w:rPr>
        <w:t xml:space="preserve">, </w:t>
      </w:r>
      <w:r w:rsidRPr="00FA3127">
        <w:rPr>
          <w:rFonts w:ascii="Times New Roman" w:hAnsi="Times New Roman"/>
          <w:i/>
          <w:color w:val="000000"/>
        </w:rPr>
        <w:t xml:space="preserve"> Расчёт собственных средств (капитала) («Базель III»), строка 000.</w:t>
      </w:r>
    </w:p>
  </w:footnote>
  <w:footnote w:id="77">
    <w:p w:rsidR="008854B0" w:rsidRPr="00473314" w:rsidRDefault="008854B0" w:rsidP="00C91DD2">
      <w:pPr>
        <w:pStyle w:val="aff4"/>
        <w:jc w:val="both"/>
        <w:rPr>
          <w:rFonts w:ascii="Times New Roman" w:hAnsi="Times New Roman"/>
        </w:rPr>
      </w:pPr>
      <w:r w:rsidRPr="00FA3127">
        <w:rPr>
          <w:rStyle w:val="aff6"/>
          <w:rFonts w:ascii="Times New Roman" w:hAnsi="Times New Roman"/>
          <w:i/>
        </w:rPr>
        <w:footnoteRef/>
      </w:r>
      <w:r w:rsidRPr="00FA3127">
        <w:rPr>
          <w:rFonts w:ascii="Times New Roman" w:hAnsi="Times New Roman"/>
          <w:i/>
        </w:rPr>
        <w:t xml:space="preserve"> Здесь и далее условия о </w:t>
      </w:r>
      <w:proofErr w:type="gramStart"/>
      <w:r w:rsidRPr="00FA3127">
        <w:rPr>
          <w:rFonts w:ascii="Times New Roman" w:hAnsi="Times New Roman"/>
          <w:i/>
        </w:rPr>
        <w:t>СВИФТ-способе</w:t>
      </w:r>
      <w:proofErr w:type="gramEnd"/>
      <w:r w:rsidRPr="00FA3127">
        <w:rPr>
          <w:rFonts w:ascii="Times New Roman" w:hAnsi="Times New Roman"/>
          <w:i/>
        </w:rPr>
        <w:t xml:space="preserve"> могут быть исключены, если данный способ не предусмотрен ОРД ДЗО.</w:t>
      </w:r>
    </w:p>
  </w:footnote>
  <w:footnote w:id="78">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Если применимо в соответствии с ОРД ДЗО.</w:t>
      </w:r>
    </w:p>
  </w:footnote>
  <w:footnote w:id="79">
    <w:p w:rsidR="008854B0" w:rsidRPr="00FA3127" w:rsidRDefault="008854B0" w:rsidP="00C91DD2">
      <w:pPr>
        <w:pStyle w:val="aff4"/>
        <w:jc w:val="both"/>
        <w:rPr>
          <w:rFonts w:ascii="Times New Roman" w:hAnsi="Times New Roman"/>
          <w:i/>
        </w:rPr>
      </w:pPr>
      <w:r w:rsidRPr="00FA3127">
        <w:rPr>
          <w:rStyle w:val="aff6"/>
          <w:rFonts w:ascii="Times New Roman" w:hAnsi="Times New Roman"/>
          <w:i/>
        </w:rPr>
        <w:footnoteRef/>
      </w:r>
      <w:r w:rsidRPr="00FA3127">
        <w:rPr>
          <w:rFonts w:ascii="Times New Roman" w:hAnsi="Times New Roman"/>
          <w:i/>
        </w:rPr>
        <w:t xml:space="preserve"> Привести форму банковской гарантии в соответствии с </w:t>
      </w:r>
      <w:proofErr w:type="gramStart"/>
      <w:r w:rsidRPr="00FA3127">
        <w:rPr>
          <w:rFonts w:ascii="Times New Roman" w:hAnsi="Times New Roman"/>
          <w:i/>
        </w:rPr>
        <w:t>действующими</w:t>
      </w:r>
      <w:proofErr w:type="gramEnd"/>
      <w:r w:rsidRPr="00FA3127">
        <w:rPr>
          <w:rFonts w:ascii="Times New Roman" w:hAnsi="Times New Roman"/>
          <w:i/>
        </w:rPr>
        <w:t xml:space="preserve"> ОРД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9">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2">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3"/>
  </w:num>
  <w:num w:numId="5">
    <w:abstractNumId w:val="11"/>
  </w:num>
  <w:num w:numId="6">
    <w:abstractNumId w:val="14"/>
  </w:num>
  <w:num w:numId="7">
    <w:abstractNumId w:val="15"/>
  </w:num>
  <w:num w:numId="8">
    <w:abstractNumId w:val="2"/>
  </w:num>
  <w:num w:numId="9">
    <w:abstractNumId w:val="4"/>
  </w:num>
  <w:num w:numId="10">
    <w:abstractNumId w:val="10"/>
  </w:num>
  <w:num w:numId="11">
    <w:abstractNumId w:val="12"/>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DD2"/>
    <w:rsid w:val="001347E7"/>
    <w:rsid w:val="003D7538"/>
    <w:rsid w:val="00687771"/>
    <w:rsid w:val="008854B0"/>
    <w:rsid w:val="00A57094"/>
    <w:rsid w:val="00C91DD2"/>
    <w:rsid w:val="00CB631A"/>
    <w:rsid w:val="00D075C0"/>
    <w:rsid w:val="00F17EC8"/>
    <w:rsid w:val="00FA3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C91DD2"/>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C91DD2"/>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C91DD2"/>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91DD2"/>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C91DD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C91DD2"/>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C91DD2"/>
  </w:style>
  <w:style w:type="numbering" w:customStyle="1" w:styleId="110">
    <w:name w:val="Нет списка11"/>
    <w:next w:val="a3"/>
    <w:uiPriority w:val="99"/>
    <w:semiHidden/>
    <w:unhideWhenUsed/>
    <w:rsid w:val="00C91DD2"/>
  </w:style>
  <w:style w:type="paragraph" w:styleId="21">
    <w:name w:val="Body Text 2"/>
    <w:basedOn w:val="a0"/>
    <w:link w:val="22"/>
    <w:uiPriority w:val="99"/>
    <w:rsid w:val="00C91DD2"/>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C91DD2"/>
    <w:rPr>
      <w:rFonts w:ascii="Times New Roman" w:eastAsia="Times New Roman" w:hAnsi="Times New Roman" w:cs="Times New Roman"/>
      <w:b/>
      <w:sz w:val="24"/>
      <w:szCs w:val="24"/>
      <w:lang w:eastAsia="ru-RU"/>
    </w:rPr>
  </w:style>
  <w:style w:type="paragraph" w:customStyle="1" w:styleId="ConsPlusNormal">
    <w:name w:val="ConsPlu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C91DD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C91DD2"/>
    <w:rPr>
      <w:rFonts w:ascii="Times New Roman" w:eastAsia="Times New Roman" w:hAnsi="Times New Roman" w:cs="Times New Roman"/>
      <w:sz w:val="20"/>
      <w:szCs w:val="20"/>
      <w:lang w:eastAsia="ru-RU"/>
    </w:rPr>
  </w:style>
  <w:style w:type="paragraph" w:styleId="23">
    <w:name w:val="Body Text Indent 2"/>
    <w:basedOn w:val="a0"/>
    <w:link w:val="24"/>
    <w:rsid w:val="00C91DD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C91DD2"/>
    <w:rPr>
      <w:rFonts w:ascii="Times New Roman" w:eastAsia="Times New Roman" w:hAnsi="Times New Roman" w:cs="Times New Roman"/>
      <w:sz w:val="20"/>
      <w:szCs w:val="20"/>
      <w:lang w:eastAsia="ru-RU"/>
    </w:rPr>
  </w:style>
  <w:style w:type="paragraph" w:styleId="31">
    <w:name w:val="Body Text 3"/>
    <w:basedOn w:val="a0"/>
    <w:link w:val="32"/>
    <w:rsid w:val="00C91DD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C91DD2"/>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C91DD2"/>
    <w:rPr>
      <w:rFonts w:ascii="Times New Roman" w:eastAsia="Times New Roman" w:hAnsi="Times New Roman" w:cs="Times New Roman"/>
      <w:sz w:val="20"/>
      <w:szCs w:val="20"/>
      <w:lang w:eastAsia="ru-RU"/>
    </w:rPr>
  </w:style>
  <w:style w:type="paragraph" w:styleId="a8">
    <w:name w:val="footer"/>
    <w:basedOn w:val="a0"/>
    <w:link w:val="a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C91DD2"/>
    <w:rPr>
      <w:rFonts w:ascii="Times New Roman" w:eastAsia="Times New Roman" w:hAnsi="Times New Roman" w:cs="Times New Roman"/>
      <w:sz w:val="20"/>
      <w:szCs w:val="20"/>
      <w:lang w:eastAsia="ru-RU"/>
    </w:rPr>
  </w:style>
  <w:style w:type="paragraph" w:styleId="aa">
    <w:name w:val="Balloon Text"/>
    <w:basedOn w:val="a0"/>
    <w:link w:val="ab"/>
    <w:rsid w:val="00C91D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C91DD2"/>
    <w:rPr>
      <w:rFonts w:ascii="Tahoma" w:eastAsia="Times New Roman" w:hAnsi="Tahoma" w:cs="Tahoma"/>
      <w:sz w:val="16"/>
      <w:szCs w:val="16"/>
      <w:lang w:eastAsia="ru-RU"/>
    </w:rPr>
  </w:style>
  <w:style w:type="paragraph" w:styleId="ac">
    <w:name w:val="Revision"/>
    <w:hidden/>
    <w:uiPriority w:val="99"/>
    <w:semiHidden/>
    <w:rsid w:val="00C91DD2"/>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C91DD2"/>
  </w:style>
  <w:style w:type="character" w:styleId="ad">
    <w:name w:val="line number"/>
    <w:basedOn w:val="a1"/>
    <w:rsid w:val="00C91DD2"/>
  </w:style>
  <w:style w:type="numbering" w:customStyle="1" w:styleId="1110">
    <w:name w:val="Нет списка111"/>
    <w:next w:val="a3"/>
    <w:uiPriority w:val="99"/>
    <w:semiHidden/>
    <w:unhideWhenUsed/>
    <w:rsid w:val="00C91DD2"/>
  </w:style>
  <w:style w:type="paragraph" w:customStyle="1" w:styleId="25">
    <w:name w:val="2"/>
    <w:basedOn w:val="a0"/>
    <w:next w:val="ae"/>
    <w:link w:val="af"/>
    <w:uiPriority w:val="99"/>
    <w:qFormat/>
    <w:rsid w:val="00C91DD2"/>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C91DD2"/>
    <w:rPr>
      <w:rFonts w:ascii="Times New Roman" w:eastAsia="Times New Roman" w:hAnsi="Times New Roman" w:cs="Times New Roman"/>
      <w:b/>
      <w:bCs/>
      <w:sz w:val="28"/>
      <w:szCs w:val="24"/>
      <w:lang w:eastAsia="ru-RU"/>
    </w:rPr>
  </w:style>
  <w:style w:type="paragraph" w:customStyle="1" w:styleId="a50">
    <w:name w:val="a5"/>
    <w:basedOn w:val="a0"/>
    <w:uiPriority w:val="99"/>
    <w:rsid w:val="00C91DD2"/>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C91DD2"/>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C91DD2"/>
    <w:rPr>
      <w:rFonts w:cs="Times New Roman"/>
    </w:rPr>
  </w:style>
  <w:style w:type="paragraph" w:styleId="af2">
    <w:name w:val="Body Text Indent"/>
    <w:basedOn w:val="a0"/>
    <w:link w:val="af3"/>
    <w:rsid w:val="00C91DD2"/>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C91DD2"/>
    <w:rPr>
      <w:rFonts w:ascii="Arial" w:eastAsia="Times New Roman" w:hAnsi="Arial" w:cs="Times New Roman"/>
      <w:sz w:val="20"/>
      <w:szCs w:val="20"/>
      <w:lang w:eastAsia="ru-RU"/>
    </w:rPr>
  </w:style>
  <w:style w:type="paragraph" w:customStyle="1" w:styleId="ConsNormal">
    <w:name w:val="Con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C91DD2"/>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C91DD2"/>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C91DD2"/>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C91DD2"/>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C91DD2"/>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C91DD2"/>
    <w:rPr>
      <w:rFonts w:ascii="Arial" w:eastAsia="Times New Roman" w:hAnsi="Arial" w:cs="Times New Roman"/>
      <w:sz w:val="16"/>
      <w:szCs w:val="16"/>
      <w:lang w:eastAsia="ru-RU"/>
    </w:rPr>
  </w:style>
  <w:style w:type="paragraph" w:customStyle="1" w:styleId="Noeeu14">
    <w:name w:val="Noeeu14"/>
    <w:basedOn w:val="a0"/>
    <w:uiPriority w:val="99"/>
    <w:rsid w:val="00C91DD2"/>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C91DD2"/>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C91DD2"/>
    <w:rPr>
      <w:rFonts w:ascii="Verdana" w:hAnsi="Verdana"/>
      <w:color w:val="000000"/>
      <w:sz w:val="18"/>
      <w:u w:val="none"/>
      <w:effect w:val="none"/>
    </w:rPr>
  </w:style>
  <w:style w:type="paragraph" w:customStyle="1" w:styleId="Text">
    <w:name w:val="Text"/>
    <w:basedOn w:val="a0"/>
    <w:uiPriority w:val="99"/>
    <w:rsid w:val="00C91DD2"/>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C91DD2"/>
    <w:rPr>
      <w:rFonts w:cs="Times New Roman"/>
      <w:sz w:val="16"/>
      <w:szCs w:val="16"/>
    </w:rPr>
  </w:style>
  <w:style w:type="paragraph" w:styleId="af8">
    <w:name w:val="annotation text"/>
    <w:basedOn w:val="a0"/>
    <w:link w:val="af9"/>
    <w:rsid w:val="00C91D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C91DD2"/>
    <w:rPr>
      <w:rFonts w:ascii="Arial" w:eastAsia="Times New Roman" w:hAnsi="Arial" w:cs="Arial"/>
      <w:sz w:val="20"/>
      <w:szCs w:val="20"/>
      <w:lang w:eastAsia="ru-RU"/>
    </w:rPr>
  </w:style>
  <w:style w:type="paragraph" w:styleId="afa">
    <w:name w:val="annotation subject"/>
    <w:basedOn w:val="af8"/>
    <w:next w:val="af8"/>
    <w:link w:val="afb"/>
    <w:rsid w:val="00C91DD2"/>
    <w:rPr>
      <w:b/>
      <w:bCs/>
    </w:rPr>
  </w:style>
  <w:style w:type="character" w:customStyle="1" w:styleId="afb">
    <w:name w:val="Тема примечания Знак"/>
    <w:basedOn w:val="af9"/>
    <w:link w:val="afa"/>
    <w:rsid w:val="00C91DD2"/>
    <w:rPr>
      <w:rFonts w:ascii="Arial" w:eastAsia="Times New Roman" w:hAnsi="Arial" w:cs="Arial"/>
      <w:b/>
      <w:bCs/>
      <w:sz w:val="20"/>
      <w:szCs w:val="20"/>
      <w:lang w:eastAsia="ru-RU"/>
    </w:rPr>
  </w:style>
  <w:style w:type="paragraph" w:styleId="afc">
    <w:name w:val="No Spacing"/>
    <w:uiPriority w:val="1"/>
    <w:qFormat/>
    <w:rsid w:val="00C91DD2"/>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C91DD2"/>
    <w:rPr>
      <w:b/>
      <w:sz w:val="28"/>
      <w:u w:val="single"/>
      <w:lang w:val="ru-RU" w:eastAsia="ru-RU"/>
    </w:rPr>
  </w:style>
  <w:style w:type="paragraph" w:styleId="afd">
    <w:name w:val="Normal (Web)"/>
    <w:basedOn w:val="a0"/>
    <w:rsid w:val="00C91DD2"/>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C91DD2"/>
  </w:style>
  <w:style w:type="paragraph" w:customStyle="1" w:styleId="14">
    <w:name w:val="Обычный1"/>
    <w:rsid w:val="00C91DD2"/>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C91DD2"/>
  </w:style>
  <w:style w:type="paragraph" w:styleId="afe">
    <w:name w:val="Plain Text"/>
    <w:basedOn w:val="a0"/>
    <w:link w:val="aff"/>
    <w:rsid w:val="00C91DD2"/>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C91DD2"/>
    <w:rPr>
      <w:rFonts w:ascii="Courier New" w:eastAsia="Times New Roman" w:hAnsi="Courier New" w:cs="Courier New"/>
      <w:sz w:val="20"/>
      <w:szCs w:val="20"/>
      <w:lang w:eastAsia="ru-RU"/>
    </w:rPr>
  </w:style>
  <w:style w:type="paragraph" w:customStyle="1" w:styleId="NoSpacing1">
    <w:name w:val="No Spacing1"/>
    <w:rsid w:val="00C91DD2"/>
    <w:pPr>
      <w:spacing w:after="0" w:line="240" w:lineRule="auto"/>
    </w:pPr>
    <w:rPr>
      <w:rFonts w:ascii="Calibri" w:eastAsia="Times New Roman" w:hAnsi="Calibri" w:cs="Times New Roman"/>
    </w:rPr>
  </w:style>
  <w:style w:type="paragraph" w:customStyle="1" w:styleId="ConsPlusNonformat">
    <w:name w:val="ConsPlusNonformat"/>
    <w:rsid w:val="00C91D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C91DD2"/>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C91DD2"/>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C91DD2"/>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34"/>
    <w:qFormat/>
    <w:rsid w:val="00C91DD2"/>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C91DD2"/>
    <w:rPr>
      <w:color w:val="0000FF"/>
      <w:u w:val="single"/>
    </w:rPr>
  </w:style>
  <w:style w:type="paragraph" w:styleId="aff4">
    <w:name w:val="footnote text"/>
    <w:basedOn w:val="a0"/>
    <w:link w:val="aff5"/>
    <w:uiPriority w:val="99"/>
    <w:unhideWhenUsed/>
    <w:rsid w:val="00C91DD2"/>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C91DD2"/>
    <w:rPr>
      <w:rFonts w:ascii="Calibri" w:eastAsia="Calibri" w:hAnsi="Calibri" w:cs="Times New Roman"/>
      <w:sz w:val="20"/>
      <w:szCs w:val="20"/>
    </w:rPr>
  </w:style>
  <w:style w:type="character" w:styleId="aff6">
    <w:name w:val="footnote reference"/>
    <w:uiPriority w:val="99"/>
    <w:unhideWhenUsed/>
    <w:rsid w:val="00C91DD2"/>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C91DD2"/>
    <w:rPr>
      <w:rFonts w:ascii="Times New Roman" w:eastAsia="ヒラギノ角ゴ Pro W3" w:hAnsi="Times New Roman" w:cs="Times New Roman"/>
      <w:color w:val="000000"/>
      <w:sz w:val="20"/>
      <w:szCs w:val="24"/>
    </w:rPr>
  </w:style>
  <w:style w:type="character" w:customStyle="1" w:styleId="1Char">
    <w:name w:val="П.1 Char"/>
    <w:link w:val="1"/>
    <w:locked/>
    <w:rsid w:val="00C91DD2"/>
    <w:rPr>
      <w:bCs/>
      <w:sz w:val="24"/>
      <w:szCs w:val="24"/>
      <w:lang w:val="x-none" w:eastAsia="x-none"/>
    </w:rPr>
  </w:style>
  <w:style w:type="paragraph" w:customStyle="1" w:styleId="1">
    <w:name w:val="П.1"/>
    <w:basedOn w:val="aff1"/>
    <w:link w:val="1Char"/>
    <w:qFormat/>
    <w:rsid w:val="00C91DD2"/>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C91DD2"/>
    <w:rPr>
      <w:bCs/>
      <w:sz w:val="24"/>
      <w:szCs w:val="24"/>
      <w:lang w:val="x-none" w:eastAsia="x-none"/>
    </w:rPr>
  </w:style>
  <w:style w:type="paragraph" w:customStyle="1" w:styleId="11">
    <w:name w:val="П.1.1"/>
    <w:basedOn w:val="1"/>
    <w:link w:val="11Char"/>
    <w:qFormat/>
    <w:rsid w:val="00C91DD2"/>
    <w:pPr>
      <w:numPr>
        <w:ilvl w:val="2"/>
      </w:numPr>
      <w:tabs>
        <w:tab w:val="clear" w:pos="2847"/>
        <w:tab w:val="num" w:pos="360"/>
        <w:tab w:val="num" w:pos="420"/>
        <w:tab w:val="num" w:pos="720"/>
      </w:tabs>
    </w:pPr>
  </w:style>
  <w:style w:type="paragraph" w:customStyle="1" w:styleId="111">
    <w:name w:val="П.1.1.1"/>
    <w:basedOn w:val="1"/>
    <w:qFormat/>
    <w:rsid w:val="00C91DD2"/>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C91DD2"/>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C91DD2"/>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C91DD2"/>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C91D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C91DD2"/>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C91DD2"/>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C91DD2"/>
  </w:style>
  <w:style w:type="table" w:customStyle="1" w:styleId="28">
    <w:name w:val="Сетка таблицы2"/>
    <w:basedOn w:val="a2"/>
    <w:next w:val="aff0"/>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C91DD2"/>
    <w:pPr>
      <w:spacing w:after="0" w:line="240" w:lineRule="auto"/>
    </w:pPr>
    <w:rPr>
      <w:rFonts w:ascii="Calibri" w:eastAsia="Calibri" w:hAnsi="Calibri" w:cs="Times New Roman"/>
    </w:rPr>
  </w:style>
  <w:style w:type="paragraph" w:customStyle="1" w:styleId="aff7">
    <w:name w:val="Тема приказа"/>
    <w:basedOn w:val="a0"/>
    <w:link w:val="aff8"/>
    <w:qFormat/>
    <w:rsid w:val="00C91DD2"/>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C91DD2"/>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C91DD2"/>
    <w:rPr>
      <w:sz w:val="23"/>
      <w:szCs w:val="23"/>
      <w:shd w:val="clear" w:color="auto" w:fill="FFFFFF"/>
    </w:rPr>
  </w:style>
  <w:style w:type="paragraph" w:customStyle="1" w:styleId="36">
    <w:name w:val="Основной текст3"/>
    <w:basedOn w:val="a0"/>
    <w:link w:val="aff9"/>
    <w:rsid w:val="00C91DD2"/>
    <w:pPr>
      <w:shd w:val="clear" w:color="auto" w:fill="FFFFFF"/>
      <w:spacing w:before="300" w:after="300" w:line="0" w:lineRule="atLeast"/>
      <w:jc w:val="both"/>
    </w:pPr>
    <w:rPr>
      <w:sz w:val="23"/>
      <w:szCs w:val="23"/>
    </w:rPr>
  </w:style>
  <w:style w:type="table" w:styleId="-1">
    <w:name w:val="Colorful List Accent 1"/>
    <w:basedOn w:val="a2"/>
    <w:uiPriority w:val="72"/>
    <w:rsid w:val="00C91DD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C91DD2"/>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C91DD2"/>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C91DD2"/>
    <w:rPr>
      <w:vertAlign w:val="superscript"/>
    </w:rPr>
  </w:style>
  <w:style w:type="paragraph" w:customStyle="1" w:styleId="37">
    <w:name w:val="3"/>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C91DD2"/>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2a"/>
    <w:uiPriority w:val="10"/>
    <w:qFormat/>
    <w:rsid w:val="00C91D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a">
    <w:name w:val="Название Знак2"/>
    <w:basedOn w:val="a1"/>
    <w:link w:val="ae"/>
    <w:uiPriority w:val="10"/>
    <w:rsid w:val="00C91DD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n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2"/>
    <w:qFormat/>
    <w:rsid w:val="00C91DD2"/>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C91DD2"/>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C91DD2"/>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C91DD2"/>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C91DD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C91DD2"/>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C91DD2"/>
  </w:style>
  <w:style w:type="numbering" w:customStyle="1" w:styleId="110">
    <w:name w:val="Нет списка11"/>
    <w:next w:val="a3"/>
    <w:uiPriority w:val="99"/>
    <w:semiHidden/>
    <w:unhideWhenUsed/>
    <w:rsid w:val="00C91DD2"/>
  </w:style>
  <w:style w:type="paragraph" w:styleId="21">
    <w:name w:val="Body Text 2"/>
    <w:basedOn w:val="a0"/>
    <w:link w:val="22"/>
    <w:uiPriority w:val="99"/>
    <w:rsid w:val="00C91DD2"/>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C91DD2"/>
    <w:rPr>
      <w:rFonts w:ascii="Times New Roman" w:eastAsia="Times New Roman" w:hAnsi="Times New Roman" w:cs="Times New Roman"/>
      <w:b/>
      <w:sz w:val="24"/>
      <w:szCs w:val="24"/>
      <w:lang w:eastAsia="ru-RU"/>
    </w:rPr>
  </w:style>
  <w:style w:type="paragraph" w:customStyle="1" w:styleId="ConsPlusNormal">
    <w:name w:val="ConsPlu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C91DD2"/>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C91DD2"/>
    <w:rPr>
      <w:rFonts w:ascii="Times New Roman" w:eastAsia="Times New Roman" w:hAnsi="Times New Roman" w:cs="Times New Roman"/>
      <w:sz w:val="20"/>
      <w:szCs w:val="20"/>
      <w:lang w:eastAsia="ru-RU"/>
    </w:rPr>
  </w:style>
  <w:style w:type="paragraph" w:styleId="23">
    <w:name w:val="Body Text Indent 2"/>
    <w:basedOn w:val="a0"/>
    <w:link w:val="24"/>
    <w:rsid w:val="00C91DD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C91DD2"/>
    <w:rPr>
      <w:rFonts w:ascii="Times New Roman" w:eastAsia="Times New Roman" w:hAnsi="Times New Roman" w:cs="Times New Roman"/>
      <w:sz w:val="20"/>
      <w:szCs w:val="20"/>
      <w:lang w:eastAsia="ru-RU"/>
    </w:rPr>
  </w:style>
  <w:style w:type="paragraph" w:styleId="31">
    <w:name w:val="Body Text 3"/>
    <w:basedOn w:val="a0"/>
    <w:link w:val="32"/>
    <w:rsid w:val="00C91DD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C91DD2"/>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C91DD2"/>
    <w:rPr>
      <w:rFonts w:ascii="Times New Roman" w:eastAsia="Times New Roman" w:hAnsi="Times New Roman" w:cs="Times New Roman"/>
      <w:sz w:val="20"/>
      <w:szCs w:val="20"/>
      <w:lang w:eastAsia="ru-RU"/>
    </w:rPr>
  </w:style>
  <w:style w:type="paragraph" w:styleId="a8">
    <w:name w:val="footer"/>
    <w:basedOn w:val="a0"/>
    <w:link w:val="a9"/>
    <w:rsid w:val="00C91DD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C91DD2"/>
    <w:rPr>
      <w:rFonts w:ascii="Times New Roman" w:eastAsia="Times New Roman" w:hAnsi="Times New Roman" w:cs="Times New Roman"/>
      <w:sz w:val="20"/>
      <w:szCs w:val="20"/>
      <w:lang w:eastAsia="ru-RU"/>
    </w:rPr>
  </w:style>
  <w:style w:type="paragraph" w:styleId="aa">
    <w:name w:val="Balloon Text"/>
    <w:basedOn w:val="a0"/>
    <w:link w:val="ab"/>
    <w:rsid w:val="00C91D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C91DD2"/>
    <w:rPr>
      <w:rFonts w:ascii="Tahoma" w:eastAsia="Times New Roman" w:hAnsi="Tahoma" w:cs="Tahoma"/>
      <w:sz w:val="16"/>
      <w:szCs w:val="16"/>
      <w:lang w:eastAsia="ru-RU"/>
    </w:rPr>
  </w:style>
  <w:style w:type="paragraph" w:styleId="ac">
    <w:name w:val="Revision"/>
    <w:hidden/>
    <w:uiPriority w:val="99"/>
    <w:semiHidden/>
    <w:rsid w:val="00C91DD2"/>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C91DD2"/>
  </w:style>
  <w:style w:type="character" w:styleId="ad">
    <w:name w:val="line number"/>
    <w:basedOn w:val="a1"/>
    <w:rsid w:val="00C91DD2"/>
  </w:style>
  <w:style w:type="numbering" w:customStyle="1" w:styleId="1110">
    <w:name w:val="Нет списка111"/>
    <w:next w:val="a3"/>
    <w:uiPriority w:val="99"/>
    <w:semiHidden/>
    <w:unhideWhenUsed/>
    <w:rsid w:val="00C91DD2"/>
  </w:style>
  <w:style w:type="paragraph" w:customStyle="1" w:styleId="25">
    <w:name w:val="2"/>
    <w:basedOn w:val="a0"/>
    <w:next w:val="ae"/>
    <w:link w:val="af"/>
    <w:uiPriority w:val="99"/>
    <w:qFormat/>
    <w:rsid w:val="00C91DD2"/>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C91DD2"/>
    <w:rPr>
      <w:rFonts w:ascii="Times New Roman" w:eastAsia="Times New Roman" w:hAnsi="Times New Roman" w:cs="Times New Roman"/>
      <w:b/>
      <w:bCs/>
      <w:sz w:val="28"/>
      <w:szCs w:val="24"/>
      <w:lang w:eastAsia="ru-RU"/>
    </w:rPr>
  </w:style>
  <w:style w:type="paragraph" w:customStyle="1" w:styleId="a50">
    <w:name w:val="a5"/>
    <w:basedOn w:val="a0"/>
    <w:uiPriority w:val="99"/>
    <w:rsid w:val="00C91DD2"/>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C91DD2"/>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C91DD2"/>
    <w:rPr>
      <w:rFonts w:cs="Times New Roman"/>
    </w:rPr>
  </w:style>
  <w:style w:type="paragraph" w:styleId="af2">
    <w:name w:val="Body Text Indent"/>
    <w:basedOn w:val="a0"/>
    <w:link w:val="af3"/>
    <w:rsid w:val="00C91DD2"/>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C91DD2"/>
    <w:rPr>
      <w:rFonts w:ascii="Arial" w:eastAsia="Times New Roman" w:hAnsi="Arial" w:cs="Times New Roman"/>
      <w:sz w:val="20"/>
      <w:szCs w:val="20"/>
      <w:lang w:eastAsia="ru-RU"/>
    </w:rPr>
  </w:style>
  <w:style w:type="paragraph" w:customStyle="1" w:styleId="ConsNormal">
    <w:name w:val="ConsNormal"/>
    <w:rsid w:val="00C91D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C91DD2"/>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C91DD2"/>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C91DD2"/>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C91DD2"/>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C91DD2"/>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C91DD2"/>
    <w:rPr>
      <w:rFonts w:ascii="Arial" w:eastAsia="Times New Roman" w:hAnsi="Arial" w:cs="Times New Roman"/>
      <w:sz w:val="16"/>
      <w:szCs w:val="16"/>
      <w:lang w:eastAsia="ru-RU"/>
    </w:rPr>
  </w:style>
  <w:style w:type="paragraph" w:customStyle="1" w:styleId="Noeeu14">
    <w:name w:val="Noeeu14"/>
    <w:basedOn w:val="a0"/>
    <w:uiPriority w:val="99"/>
    <w:rsid w:val="00C91DD2"/>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C91DD2"/>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C91DD2"/>
    <w:rPr>
      <w:rFonts w:ascii="Verdana" w:hAnsi="Verdana"/>
      <w:color w:val="000000"/>
      <w:sz w:val="18"/>
      <w:u w:val="none"/>
      <w:effect w:val="none"/>
    </w:rPr>
  </w:style>
  <w:style w:type="paragraph" w:customStyle="1" w:styleId="Text">
    <w:name w:val="Text"/>
    <w:basedOn w:val="a0"/>
    <w:uiPriority w:val="99"/>
    <w:rsid w:val="00C91DD2"/>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C91DD2"/>
    <w:rPr>
      <w:rFonts w:cs="Times New Roman"/>
      <w:sz w:val="16"/>
      <w:szCs w:val="16"/>
    </w:rPr>
  </w:style>
  <w:style w:type="paragraph" w:styleId="af8">
    <w:name w:val="annotation text"/>
    <w:basedOn w:val="a0"/>
    <w:link w:val="af9"/>
    <w:rsid w:val="00C91D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C91DD2"/>
    <w:rPr>
      <w:rFonts w:ascii="Arial" w:eastAsia="Times New Roman" w:hAnsi="Arial" w:cs="Arial"/>
      <w:sz w:val="20"/>
      <w:szCs w:val="20"/>
      <w:lang w:eastAsia="ru-RU"/>
    </w:rPr>
  </w:style>
  <w:style w:type="paragraph" w:styleId="afa">
    <w:name w:val="annotation subject"/>
    <w:basedOn w:val="af8"/>
    <w:next w:val="af8"/>
    <w:link w:val="afb"/>
    <w:rsid w:val="00C91DD2"/>
    <w:rPr>
      <w:b/>
      <w:bCs/>
    </w:rPr>
  </w:style>
  <w:style w:type="character" w:customStyle="1" w:styleId="afb">
    <w:name w:val="Тема примечания Знак"/>
    <w:basedOn w:val="af9"/>
    <w:link w:val="afa"/>
    <w:rsid w:val="00C91DD2"/>
    <w:rPr>
      <w:rFonts w:ascii="Arial" w:eastAsia="Times New Roman" w:hAnsi="Arial" w:cs="Arial"/>
      <w:b/>
      <w:bCs/>
      <w:sz w:val="20"/>
      <w:szCs w:val="20"/>
      <w:lang w:eastAsia="ru-RU"/>
    </w:rPr>
  </w:style>
  <w:style w:type="paragraph" w:styleId="afc">
    <w:name w:val="No Spacing"/>
    <w:uiPriority w:val="1"/>
    <w:qFormat/>
    <w:rsid w:val="00C91DD2"/>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C91DD2"/>
    <w:rPr>
      <w:b/>
      <w:sz w:val="28"/>
      <w:u w:val="single"/>
      <w:lang w:val="ru-RU" w:eastAsia="ru-RU"/>
    </w:rPr>
  </w:style>
  <w:style w:type="paragraph" w:styleId="afd">
    <w:name w:val="Normal (Web)"/>
    <w:basedOn w:val="a0"/>
    <w:rsid w:val="00C91DD2"/>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C91DD2"/>
  </w:style>
  <w:style w:type="paragraph" w:customStyle="1" w:styleId="14">
    <w:name w:val="Обычный1"/>
    <w:rsid w:val="00C91DD2"/>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C91DD2"/>
  </w:style>
  <w:style w:type="paragraph" w:styleId="afe">
    <w:name w:val="Plain Text"/>
    <w:basedOn w:val="a0"/>
    <w:link w:val="aff"/>
    <w:rsid w:val="00C91DD2"/>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C91DD2"/>
    <w:rPr>
      <w:rFonts w:ascii="Courier New" w:eastAsia="Times New Roman" w:hAnsi="Courier New" w:cs="Courier New"/>
      <w:sz w:val="20"/>
      <w:szCs w:val="20"/>
      <w:lang w:eastAsia="ru-RU"/>
    </w:rPr>
  </w:style>
  <w:style w:type="paragraph" w:customStyle="1" w:styleId="NoSpacing1">
    <w:name w:val="No Spacing1"/>
    <w:rsid w:val="00C91DD2"/>
    <w:pPr>
      <w:spacing w:after="0" w:line="240" w:lineRule="auto"/>
    </w:pPr>
    <w:rPr>
      <w:rFonts w:ascii="Calibri" w:eastAsia="Times New Roman" w:hAnsi="Calibri" w:cs="Times New Roman"/>
    </w:rPr>
  </w:style>
  <w:style w:type="paragraph" w:customStyle="1" w:styleId="ConsPlusNonformat">
    <w:name w:val="ConsPlusNonformat"/>
    <w:rsid w:val="00C91D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C91DD2"/>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C91DD2"/>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C91DD2"/>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34"/>
    <w:qFormat/>
    <w:rsid w:val="00C91DD2"/>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C91DD2"/>
    <w:rPr>
      <w:color w:val="0000FF"/>
      <w:u w:val="single"/>
    </w:rPr>
  </w:style>
  <w:style w:type="paragraph" w:styleId="aff4">
    <w:name w:val="footnote text"/>
    <w:basedOn w:val="a0"/>
    <w:link w:val="aff5"/>
    <w:uiPriority w:val="99"/>
    <w:unhideWhenUsed/>
    <w:rsid w:val="00C91DD2"/>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C91DD2"/>
    <w:rPr>
      <w:rFonts w:ascii="Calibri" w:eastAsia="Calibri" w:hAnsi="Calibri" w:cs="Times New Roman"/>
      <w:sz w:val="20"/>
      <w:szCs w:val="20"/>
    </w:rPr>
  </w:style>
  <w:style w:type="character" w:styleId="aff6">
    <w:name w:val="footnote reference"/>
    <w:uiPriority w:val="99"/>
    <w:unhideWhenUsed/>
    <w:rsid w:val="00C91DD2"/>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C91DD2"/>
    <w:rPr>
      <w:rFonts w:ascii="Times New Roman" w:eastAsia="ヒラギノ角ゴ Pro W3" w:hAnsi="Times New Roman" w:cs="Times New Roman"/>
      <w:color w:val="000000"/>
      <w:sz w:val="20"/>
      <w:szCs w:val="24"/>
    </w:rPr>
  </w:style>
  <w:style w:type="character" w:customStyle="1" w:styleId="1Char">
    <w:name w:val="П.1 Char"/>
    <w:link w:val="1"/>
    <w:locked/>
    <w:rsid w:val="00C91DD2"/>
    <w:rPr>
      <w:bCs/>
      <w:sz w:val="24"/>
      <w:szCs w:val="24"/>
      <w:lang w:val="x-none" w:eastAsia="x-none"/>
    </w:rPr>
  </w:style>
  <w:style w:type="paragraph" w:customStyle="1" w:styleId="1">
    <w:name w:val="П.1"/>
    <w:basedOn w:val="aff1"/>
    <w:link w:val="1Char"/>
    <w:qFormat/>
    <w:rsid w:val="00C91DD2"/>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C91DD2"/>
    <w:rPr>
      <w:bCs/>
      <w:sz w:val="24"/>
      <w:szCs w:val="24"/>
      <w:lang w:val="x-none" w:eastAsia="x-none"/>
    </w:rPr>
  </w:style>
  <w:style w:type="paragraph" w:customStyle="1" w:styleId="11">
    <w:name w:val="П.1.1"/>
    <w:basedOn w:val="1"/>
    <w:link w:val="11Char"/>
    <w:qFormat/>
    <w:rsid w:val="00C91DD2"/>
    <w:pPr>
      <w:numPr>
        <w:ilvl w:val="2"/>
      </w:numPr>
      <w:tabs>
        <w:tab w:val="clear" w:pos="2847"/>
        <w:tab w:val="num" w:pos="360"/>
        <w:tab w:val="num" w:pos="420"/>
        <w:tab w:val="num" w:pos="720"/>
      </w:tabs>
    </w:pPr>
  </w:style>
  <w:style w:type="paragraph" w:customStyle="1" w:styleId="111">
    <w:name w:val="П.1.1.1"/>
    <w:basedOn w:val="1"/>
    <w:qFormat/>
    <w:rsid w:val="00C91DD2"/>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C91DD2"/>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C91DD2"/>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C91DD2"/>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C91D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C91DD2"/>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C91DD2"/>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C91DD2"/>
  </w:style>
  <w:style w:type="table" w:customStyle="1" w:styleId="28">
    <w:name w:val="Сетка таблицы2"/>
    <w:basedOn w:val="a2"/>
    <w:next w:val="aff0"/>
    <w:rsid w:val="00C91D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C91DD2"/>
    <w:pPr>
      <w:spacing w:after="0" w:line="240" w:lineRule="auto"/>
    </w:pPr>
    <w:rPr>
      <w:rFonts w:ascii="Calibri" w:eastAsia="Calibri" w:hAnsi="Calibri" w:cs="Times New Roman"/>
    </w:rPr>
  </w:style>
  <w:style w:type="paragraph" w:customStyle="1" w:styleId="aff7">
    <w:name w:val="Тема приказа"/>
    <w:basedOn w:val="a0"/>
    <w:link w:val="aff8"/>
    <w:qFormat/>
    <w:rsid w:val="00C91DD2"/>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C91DD2"/>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C91DD2"/>
    <w:rPr>
      <w:sz w:val="23"/>
      <w:szCs w:val="23"/>
      <w:shd w:val="clear" w:color="auto" w:fill="FFFFFF"/>
    </w:rPr>
  </w:style>
  <w:style w:type="paragraph" w:customStyle="1" w:styleId="36">
    <w:name w:val="Основной текст3"/>
    <w:basedOn w:val="a0"/>
    <w:link w:val="aff9"/>
    <w:rsid w:val="00C91DD2"/>
    <w:pPr>
      <w:shd w:val="clear" w:color="auto" w:fill="FFFFFF"/>
      <w:spacing w:before="300" w:after="300" w:line="0" w:lineRule="atLeast"/>
      <w:jc w:val="both"/>
    </w:pPr>
    <w:rPr>
      <w:sz w:val="23"/>
      <w:szCs w:val="23"/>
    </w:rPr>
  </w:style>
  <w:style w:type="table" w:styleId="-1">
    <w:name w:val="Colorful List Accent 1"/>
    <w:basedOn w:val="a2"/>
    <w:uiPriority w:val="72"/>
    <w:rsid w:val="00C91DD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C91DD2"/>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C91DD2"/>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C91DD2"/>
    <w:rPr>
      <w:vertAlign w:val="superscript"/>
    </w:rPr>
  </w:style>
  <w:style w:type="paragraph" w:customStyle="1" w:styleId="37">
    <w:name w:val="3"/>
    <w:basedOn w:val="a0"/>
    <w:next w:val="ae"/>
    <w:qFormat/>
    <w:rsid w:val="00C91DD2"/>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C91DD2"/>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C91DD2"/>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2a"/>
    <w:uiPriority w:val="10"/>
    <w:qFormat/>
    <w:rsid w:val="00C91DD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a">
    <w:name w:val="Название Знак2"/>
    <w:basedOn w:val="a1"/>
    <w:link w:val="ae"/>
    <w:uiPriority w:val="10"/>
    <w:rsid w:val="00C91DD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28</Pages>
  <Words>9246</Words>
  <Characters>52705</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Черноиванов Евгений Александрович</cp:lastModifiedBy>
  <cp:revision>3</cp:revision>
  <dcterms:created xsi:type="dcterms:W3CDTF">2020-01-23T13:59:00Z</dcterms:created>
  <dcterms:modified xsi:type="dcterms:W3CDTF">2020-04-29T13:57:00Z</dcterms:modified>
</cp:coreProperties>
</file>